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49E" w:rsidRDefault="00BF149E" w:rsidP="00BF149E">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10" name="Immagine 10"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BF149E" w:rsidRDefault="00BF149E" w:rsidP="00BF149E">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n.54 - maggio 2015</w:t>
      </w:r>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0" w:name="news557"/>
      <w:bookmarkEnd w:id="0"/>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BF149E" w:rsidRDefault="00BF149E" w:rsidP="00BF149E">
      <w:pPr>
        <w:rPr>
          <w:rFonts w:ascii="Arial" w:eastAsia="Times New Roman" w:hAnsi="Arial" w:cs="Arial"/>
          <w:color w:val="02326C"/>
        </w:rPr>
      </w:pPr>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58" w:history="1">
        <w:r>
          <w:rPr>
            <w:rStyle w:val="Collegamentoipertestuale"/>
            <w:rFonts w:ascii="Verdana" w:eastAsia="Times New Roman" w:hAnsi="Verdana" w:cs="Arial"/>
          </w:rPr>
          <w:t>6 MAGGIO: firma del Protocollo per Progetto "Stage Alternanza Scuola-Lavoro 2015"</w:t>
        </w:r>
      </w:hyperlink>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59" w:history="1">
        <w:r>
          <w:rPr>
            <w:rStyle w:val="Collegamentoipertestuale"/>
            <w:rFonts w:ascii="Verdana" w:eastAsia="Times New Roman" w:hAnsi="Verdana" w:cs="Arial"/>
          </w:rPr>
          <w:t>Sistri, nuove istruzioni per variazioni e richieste</w:t>
        </w:r>
      </w:hyperlink>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60" w:history="1">
        <w:r>
          <w:rPr>
            <w:rStyle w:val="Collegamentoipertestuale"/>
            <w:rFonts w:ascii="Verdana" w:eastAsia="Times New Roman" w:hAnsi="Verdana" w:cs="Arial"/>
          </w:rPr>
          <w:t xml:space="preserve">E' tempo di </w:t>
        </w:r>
        <w:proofErr w:type="spellStart"/>
        <w:r>
          <w:rPr>
            <w:rStyle w:val="Collegamentoipertestuale"/>
            <w:rFonts w:ascii="Verdana" w:eastAsia="Times New Roman" w:hAnsi="Verdana" w:cs="Arial"/>
          </w:rPr>
          <w:t>check</w:t>
        </w:r>
        <w:proofErr w:type="spellEnd"/>
        <w:r>
          <w:rPr>
            <w:rStyle w:val="Collegamentoipertestuale"/>
            <w:rFonts w:ascii="Verdana" w:eastAsia="Times New Roman" w:hAnsi="Verdana" w:cs="Arial"/>
          </w:rPr>
          <w:t xml:space="preserve"> up per la tua azienda: un servizio mirato offerto da </w:t>
        </w:r>
        <w:proofErr w:type="spellStart"/>
        <w:proofErr w:type="gramStart"/>
        <w:r>
          <w:rPr>
            <w:rStyle w:val="Collegamentoipertestuale"/>
            <w:rFonts w:ascii="Verdana" w:eastAsia="Times New Roman" w:hAnsi="Verdana" w:cs="Arial"/>
          </w:rPr>
          <w:t>Paviasviluppo</w:t>
        </w:r>
        <w:proofErr w:type="spellEnd"/>
      </w:hyperlink>
      <w:proofErr w:type="gramEnd"/>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61" w:history="1">
        <w:r>
          <w:rPr>
            <w:rStyle w:val="Collegamentoipertestuale"/>
            <w:rFonts w:ascii="Verdana" w:eastAsia="Times New Roman" w:hAnsi="Verdana" w:cs="Arial"/>
          </w:rPr>
          <w:t>Cambia marcia</w:t>
        </w:r>
        <w:proofErr w:type="gramStart"/>
        <w:r>
          <w:rPr>
            <w:rStyle w:val="Collegamentoipertestuale"/>
            <w:rFonts w:ascii="Verdana" w:eastAsia="Times New Roman" w:hAnsi="Verdana" w:cs="Arial"/>
          </w:rPr>
          <w:t>...</w:t>
        </w:r>
        <w:proofErr w:type="gramEnd"/>
        <w:r>
          <w:rPr>
            <w:rStyle w:val="Collegamentoipertestuale"/>
            <w:rFonts w:ascii="Verdana" w:eastAsia="Times New Roman" w:hAnsi="Verdana" w:cs="Arial"/>
          </w:rPr>
          <w:t>mettiti in rete!</w:t>
        </w:r>
      </w:hyperlink>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62" w:history="1">
        <w:r>
          <w:rPr>
            <w:rStyle w:val="Collegamentoipertestuale"/>
            <w:rFonts w:ascii="Verdana" w:eastAsia="Times New Roman" w:hAnsi="Verdana" w:cs="Arial"/>
          </w:rPr>
          <w:t xml:space="preserve">Progetto - </w:t>
        </w:r>
        <w:proofErr w:type="gramStart"/>
        <w:r>
          <w:rPr>
            <w:rStyle w:val="Collegamentoipertestuale"/>
            <w:rFonts w:ascii="Verdana" w:eastAsia="Times New Roman" w:hAnsi="Verdana" w:cs="Arial"/>
          </w:rPr>
          <w:t>VEG.ALB.PAVIA</w:t>
        </w:r>
        <w:proofErr w:type="gramEnd"/>
        <w:r>
          <w:rPr>
            <w:rStyle w:val="Collegamentoipertestuale"/>
            <w:rFonts w:ascii="Verdana" w:eastAsia="Times New Roman" w:hAnsi="Verdana" w:cs="Arial"/>
          </w:rPr>
          <w:t xml:space="preserve"> - Agevolazione per inserimento personale qualificato</w:t>
        </w:r>
      </w:hyperlink>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63" w:history="1">
        <w:r>
          <w:rPr>
            <w:rStyle w:val="Collegamentoipertestuale"/>
            <w:rFonts w:ascii="Verdana" w:eastAsia="Times New Roman" w:hAnsi="Verdana" w:cs="Arial"/>
          </w:rPr>
          <w:t>Progetto "Pavia Vive Expo"</w:t>
        </w:r>
      </w:hyperlink>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64" w:history="1">
        <w:r>
          <w:rPr>
            <w:rStyle w:val="Collegamentoipertestuale"/>
            <w:rFonts w:ascii="Verdana" w:eastAsia="Times New Roman" w:hAnsi="Verdana" w:cs="Arial"/>
          </w:rPr>
          <w:t>Pavia in Rete. Un sistema culturale della città</w:t>
        </w:r>
      </w:hyperlink>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65" w:history="1">
        <w:r>
          <w:rPr>
            <w:rStyle w:val="Collegamentoipertestuale"/>
            <w:rFonts w:ascii="Verdana" w:eastAsia="Times New Roman" w:hAnsi="Verdana" w:cs="Arial"/>
          </w:rPr>
          <w:t xml:space="preserve">Creare Innovazione in azienda e proteggerla per essere più competitivi sul </w:t>
        </w:r>
        <w:proofErr w:type="gramStart"/>
        <w:r>
          <w:rPr>
            <w:rStyle w:val="Collegamentoipertestuale"/>
            <w:rFonts w:ascii="Verdana" w:eastAsia="Times New Roman" w:hAnsi="Verdana" w:cs="Arial"/>
          </w:rPr>
          <w:t>mercato</w:t>
        </w:r>
      </w:hyperlink>
      <w:proofErr w:type="gramEnd"/>
      <w:r>
        <w:rPr>
          <w:rFonts w:ascii="Verdana" w:eastAsia="Times New Roman" w:hAnsi="Verdana" w:cs="Arial"/>
          <w:color w:val="000000"/>
        </w:rPr>
        <w:t xml:space="preserve"> </w:t>
      </w:r>
    </w:p>
    <w:p w:rsidR="00BF149E" w:rsidRDefault="00BF149E" w:rsidP="00BF149E">
      <w:pPr>
        <w:numPr>
          <w:ilvl w:val="0"/>
          <w:numId w:val="1"/>
        </w:numPr>
        <w:spacing w:before="100" w:beforeAutospacing="1" w:after="100" w:afterAutospacing="1" w:line="288" w:lineRule="atLeast"/>
        <w:rPr>
          <w:rFonts w:ascii="Verdana" w:eastAsia="Times New Roman" w:hAnsi="Verdana" w:cs="Arial"/>
          <w:color w:val="000000"/>
        </w:rPr>
      </w:pPr>
      <w:hyperlink w:anchor="news566" w:history="1">
        <w:proofErr w:type="spellStart"/>
        <w:r>
          <w:rPr>
            <w:rStyle w:val="Collegamentoipertestuale"/>
            <w:rFonts w:ascii="Verdana" w:eastAsia="Times New Roman" w:hAnsi="Verdana" w:cs="Arial"/>
          </w:rPr>
          <w:t>Paviasviluppo</w:t>
        </w:r>
        <w:proofErr w:type="spellEnd"/>
        <w:r>
          <w:rPr>
            <w:rStyle w:val="Collegamentoipertestuale"/>
            <w:rFonts w:ascii="Verdana" w:eastAsia="Times New Roman" w:hAnsi="Verdana" w:cs="Arial"/>
          </w:rPr>
          <w:t>: i corsi del mese</w:t>
        </w:r>
      </w:hyperlink>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1" w:name="news558"/>
      <w:bookmarkEnd w:id="1"/>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6 MAGGIO: firma del Protocollo per Progetto “Stage Alternanza Scuola-Lavoro 2015”</w:t>
      </w:r>
    </w:p>
    <w:p w:rsidR="00BF149E" w:rsidRDefault="00BF149E" w:rsidP="00BF149E">
      <w:pPr>
        <w:rPr>
          <w:rFonts w:ascii="Arial" w:eastAsia="Times New Roman" w:hAnsi="Arial" w:cs="Arial"/>
          <w:color w:val="02326C"/>
        </w:rPr>
      </w:pPr>
    </w:p>
    <w:p w:rsidR="00BF149E" w:rsidRDefault="00BF149E" w:rsidP="00BF149E">
      <w:pPr>
        <w:pStyle w:val="NormaleWeb"/>
        <w:spacing w:line="288" w:lineRule="atLeast"/>
        <w:rPr>
          <w:rFonts w:ascii="Verdana" w:hAnsi="Verdana" w:cs="Arial"/>
          <w:color w:val="000000"/>
        </w:rPr>
      </w:pPr>
      <w:r>
        <w:rPr>
          <w:rFonts w:ascii="Verdana" w:hAnsi="Verdana" w:cs="Arial"/>
          <w:noProof/>
          <w:color w:val="0000FF"/>
        </w:rPr>
        <w:drawing>
          <wp:inline distT="0" distB="0" distL="0" distR="0">
            <wp:extent cx="1428750" cy="1905000"/>
            <wp:effectExtent l="0" t="0" r="0" b="0"/>
            <wp:docPr id="9" name="Immagine 9" descr="foto">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905000"/>
                    </a:xfrm>
                    <a:prstGeom prst="rect">
                      <a:avLst/>
                    </a:prstGeom>
                    <a:noFill/>
                    <a:ln>
                      <a:noFill/>
                    </a:ln>
                  </pic:spPr>
                </pic:pic>
              </a:graphicData>
            </a:graphic>
          </wp:inline>
        </w:drawing>
      </w:r>
      <w:r>
        <w:rPr>
          <w:rFonts w:ascii="Verdana" w:hAnsi="Verdana" w:cs="Arial"/>
          <w:color w:val="000000"/>
        </w:rPr>
        <w:t>Lo scorso 6 maggio, a Pavia presso la sede della Camera di Commercio</w:t>
      </w:r>
      <w:proofErr w:type="gramStart"/>
      <w:r>
        <w:rPr>
          <w:rFonts w:ascii="Verdana" w:hAnsi="Verdana" w:cs="Arial"/>
          <w:color w:val="000000"/>
        </w:rPr>
        <w:t xml:space="preserve"> ,</w:t>
      </w:r>
      <w:proofErr w:type="gramEnd"/>
      <w:r>
        <w:rPr>
          <w:rFonts w:ascii="Verdana" w:hAnsi="Verdana" w:cs="Arial"/>
          <w:color w:val="000000"/>
        </w:rPr>
        <w:t xml:space="preserve"> è stato siglato il Protocollo di Intesa del progetto </w:t>
      </w:r>
      <w:r>
        <w:rPr>
          <w:rStyle w:val="Enfasigrassetto"/>
          <w:rFonts w:ascii="Verdana" w:hAnsi="Verdana" w:cs="Arial"/>
          <w:color w:val="000000"/>
        </w:rPr>
        <w:t>“Stage Alternanza Scuola-Lavoro 2015</w:t>
      </w:r>
      <w:r>
        <w:rPr>
          <w:rFonts w:ascii="Verdana" w:hAnsi="Verdana" w:cs="Arial"/>
          <w:color w:val="000000"/>
        </w:rPr>
        <w:t xml:space="preserve">” : erano presenti – oltre ai Partner </w:t>
      </w:r>
      <w:proofErr w:type="spellStart"/>
      <w:r>
        <w:rPr>
          <w:rFonts w:ascii="Verdana" w:hAnsi="Verdana" w:cs="Arial"/>
          <w:color w:val="000000"/>
        </w:rPr>
        <w:t>cofinanziatori</w:t>
      </w:r>
      <w:proofErr w:type="spellEnd"/>
      <w:r>
        <w:rPr>
          <w:rFonts w:ascii="Verdana" w:hAnsi="Verdana" w:cs="Arial"/>
          <w:color w:val="000000"/>
        </w:rPr>
        <w:t xml:space="preserve"> e organizzatori, fra cui l’Ente Camerale, e ai Dirigenti scolastici degli Istituti Superiori aderenti - anche alcune delle aziende ospitanti.</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E’ certamente un’esperienza altamente professionalizzante e un’opportunità unica per fare il primo ingresso nel mondo del lavoro</w:t>
      </w:r>
      <w:proofErr w:type="gramStart"/>
      <w:r>
        <w:rPr>
          <w:rFonts w:ascii="Verdana" w:hAnsi="Verdana" w:cs="Arial"/>
          <w:color w:val="000000"/>
        </w:rPr>
        <w:t xml:space="preserve">  </w:t>
      </w:r>
      <w:proofErr w:type="gramEnd"/>
      <w:r>
        <w:rPr>
          <w:rFonts w:ascii="Verdana" w:hAnsi="Verdana" w:cs="Arial"/>
          <w:color w:val="000000"/>
        </w:rPr>
        <w:t xml:space="preserve">quella offerta a </w:t>
      </w:r>
      <w:r>
        <w:rPr>
          <w:rStyle w:val="Enfasigrassetto"/>
          <w:rFonts w:ascii="Verdana" w:hAnsi="Verdana" w:cs="Arial"/>
          <w:color w:val="000000"/>
        </w:rPr>
        <w:t>125 studenti</w:t>
      </w:r>
      <w:r>
        <w:rPr>
          <w:rFonts w:ascii="Verdana" w:hAnsi="Verdana" w:cs="Arial"/>
          <w:color w:val="000000"/>
        </w:rPr>
        <w:t xml:space="preserve"> provenienti dalle classi quarte di 13 Istituti Superiori della Provincia </w:t>
      </w:r>
      <w:r>
        <w:rPr>
          <w:rFonts w:ascii="Verdana" w:hAnsi="Verdana" w:cs="Arial"/>
          <w:color w:val="000000"/>
        </w:rPr>
        <w:lastRenderedPageBreak/>
        <w:t xml:space="preserve">di Pavia. Gli studenti selezionati entreranno in </w:t>
      </w:r>
      <w:proofErr w:type="gramStart"/>
      <w:r>
        <w:rPr>
          <w:rStyle w:val="Enfasigrassetto"/>
          <w:rFonts w:ascii="Verdana" w:hAnsi="Verdana" w:cs="Arial"/>
          <w:color w:val="000000"/>
        </w:rPr>
        <w:t>60</w:t>
      </w:r>
      <w:proofErr w:type="gramEnd"/>
      <w:r>
        <w:rPr>
          <w:rStyle w:val="Enfasigrassetto"/>
          <w:rFonts w:ascii="Verdana" w:hAnsi="Verdana" w:cs="Arial"/>
          <w:color w:val="000000"/>
        </w:rPr>
        <w:t xml:space="preserve"> aziende della provincia di Pavia</w:t>
      </w:r>
      <w:r>
        <w:rPr>
          <w:rFonts w:ascii="Verdana" w:hAnsi="Verdana" w:cs="Arial"/>
          <w:color w:val="000000"/>
        </w:rPr>
        <w:t xml:space="preserve"> - che hanno già manifestato il loro interesse all’iniziativa - per un tirocinio formativo e professionalizzante di 7 settimane.</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Il progetto </w:t>
      </w:r>
      <w:proofErr w:type="gramStart"/>
      <w:r>
        <w:rPr>
          <w:rFonts w:ascii="Verdana" w:hAnsi="Verdana" w:cs="Arial"/>
          <w:color w:val="000000"/>
        </w:rPr>
        <w:t>viene</w:t>
      </w:r>
      <w:proofErr w:type="gramEnd"/>
      <w:r>
        <w:rPr>
          <w:rFonts w:ascii="Verdana" w:hAnsi="Verdana" w:cs="Arial"/>
          <w:color w:val="000000"/>
        </w:rPr>
        <w:t xml:space="preserve"> realizzato grazie al contributo di </w:t>
      </w:r>
      <w:r>
        <w:rPr>
          <w:rStyle w:val="Enfasigrassetto"/>
          <w:rFonts w:ascii="Verdana" w:hAnsi="Verdana" w:cs="Arial"/>
          <w:color w:val="000000"/>
        </w:rPr>
        <w:t>Regione Lombardia, Provincia di Pavia, Ufficio Scolastico di Pavia, Fondazione Comunitaria della Provincia di Pavia, Camera di Commercio di Pavia e Confindustria Pavia</w:t>
      </w:r>
      <w:r>
        <w:rPr>
          <w:rFonts w:ascii="Verdana" w:hAnsi="Verdana" w:cs="Arial"/>
          <w:color w:val="000000"/>
        </w:rPr>
        <w:t>. </w:t>
      </w:r>
    </w:p>
    <w:p w:rsidR="00BF149E" w:rsidRDefault="00BF149E" w:rsidP="00BF149E">
      <w:pPr>
        <w:pStyle w:val="NormaleWeb"/>
        <w:spacing w:line="288" w:lineRule="atLeast"/>
        <w:rPr>
          <w:rFonts w:ascii="Verdana" w:hAnsi="Verdana" w:cs="Arial"/>
          <w:color w:val="000000"/>
        </w:rPr>
      </w:pPr>
      <w:hyperlink r:id="rId9" w:history="1">
        <w:r>
          <w:rPr>
            <w:rStyle w:val="Collegamentoipertestuale"/>
            <w:rFonts w:ascii="Verdana" w:hAnsi="Verdana" w:cs="Arial"/>
          </w:rPr>
          <w:t>Leggi tutto</w:t>
        </w:r>
      </w:hyperlink>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2" w:name="news559"/>
      <w:bookmarkEnd w:id="2"/>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Sistri, nuove istruzioni per variazioni e richieste</w:t>
      </w:r>
    </w:p>
    <w:p w:rsidR="00BF149E" w:rsidRDefault="00BF149E" w:rsidP="00BF149E">
      <w:pPr>
        <w:rPr>
          <w:rFonts w:ascii="Arial" w:eastAsia="Times New Roman" w:hAnsi="Arial" w:cs="Arial"/>
          <w:color w:val="02326C"/>
        </w:rPr>
      </w:pPr>
    </w:p>
    <w:p w:rsidR="00BF149E" w:rsidRDefault="00BF149E" w:rsidP="00BF149E">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00200" cy="971550"/>
            <wp:effectExtent l="0" t="0" r="0" b="0"/>
            <wp:docPr id="8" name="Immagine 8" descr="sist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str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0200" cy="971550"/>
                    </a:xfrm>
                    <a:prstGeom prst="rect">
                      <a:avLst/>
                    </a:prstGeom>
                    <a:noFill/>
                    <a:ln>
                      <a:noFill/>
                    </a:ln>
                  </pic:spPr>
                </pic:pic>
              </a:graphicData>
            </a:graphic>
          </wp:inline>
        </w:drawing>
      </w:r>
      <w:r>
        <w:rPr>
          <w:rFonts w:ascii="Verdana" w:hAnsi="Verdana" w:cs="Arial"/>
          <w:color w:val="000000"/>
        </w:rPr>
        <w:t xml:space="preserve">Il 28 aprile 2015 il Ministero dell’Ambiente ha pubblicato sul portale del Sistri la versione aggiornata della </w:t>
      </w:r>
      <w:r>
        <w:rPr>
          <w:rStyle w:val="Enfasigrassetto"/>
          <w:rFonts w:ascii="Verdana" w:hAnsi="Verdana" w:cs="Arial"/>
          <w:color w:val="000000"/>
        </w:rPr>
        <w:t>guida di supporto</w:t>
      </w:r>
      <w:r>
        <w:rPr>
          <w:rFonts w:ascii="Verdana" w:hAnsi="Verdana" w:cs="Arial"/>
          <w:color w:val="000000"/>
        </w:rPr>
        <w:t xml:space="preserve"> ai fini dell’utilizzo </w:t>
      </w:r>
      <w:proofErr w:type="gramStart"/>
      <w:r>
        <w:rPr>
          <w:rFonts w:ascii="Verdana" w:hAnsi="Verdana" w:cs="Arial"/>
          <w:color w:val="000000"/>
        </w:rPr>
        <w:t>dell’applicativo “Gestione azienda</w:t>
      </w:r>
      <w:proofErr w:type="gramEnd"/>
      <w:r>
        <w:rPr>
          <w:rFonts w:ascii="Verdana" w:hAnsi="Verdana" w:cs="Arial"/>
          <w:color w:val="000000"/>
        </w:rPr>
        <w:t>”.</w:t>
      </w:r>
    </w:p>
    <w:p w:rsidR="00BF149E" w:rsidRDefault="00BF149E" w:rsidP="00BF149E">
      <w:pPr>
        <w:pStyle w:val="NormaleWeb"/>
        <w:spacing w:line="288" w:lineRule="atLeast"/>
        <w:rPr>
          <w:rFonts w:ascii="Verdana" w:hAnsi="Verdana" w:cs="Arial"/>
          <w:color w:val="000000"/>
        </w:rPr>
      </w:pPr>
      <w:proofErr w:type="gramStart"/>
      <w:r>
        <w:rPr>
          <w:rFonts w:ascii="Verdana" w:hAnsi="Verdana" w:cs="Arial"/>
          <w:color w:val="000000"/>
        </w:rPr>
        <w:t>L’applicativo “Gestione azienda</w:t>
      </w:r>
      <w:proofErr w:type="gramEnd"/>
      <w:r>
        <w:rPr>
          <w:rFonts w:ascii="Verdana" w:hAnsi="Verdana" w:cs="Arial"/>
          <w:color w:val="000000"/>
        </w:rPr>
        <w:t>”, disponibile in area autenticata, consente all’utente di effettuare in autonomia tutta una serie di operazioni, tra cui la visualizzazione e variazione dell’anagrafica, la geo-localizzazione di sedi e unità locali e la richiesta di sostituzione dei dispositivi USB.</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Attraverso l’applicativo in questione, è possibile fare anche la richiesta di chiusura dell’unità locale o di cancellazione dell’azienda dal sistema. Le istruzioni da seguire per </w:t>
      </w:r>
      <w:proofErr w:type="gramStart"/>
      <w:r>
        <w:rPr>
          <w:rFonts w:ascii="Verdana" w:hAnsi="Verdana" w:cs="Arial"/>
          <w:color w:val="000000"/>
        </w:rPr>
        <w:t>effettuare</w:t>
      </w:r>
      <w:proofErr w:type="gramEnd"/>
      <w:r>
        <w:rPr>
          <w:rFonts w:ascii="Verdana" w:hAnsi="Verdana" w:cs="Arial"/>
          <w:color w:val="000000"/>
        </w:rPr>
        <w:t xml:space="preserve"> la richiesta e riconsegnare i dispositivi </w:t>
      </w:r>
      <w:proofErr w:type="spellStart"/>
      <w:r>
        <w:rPr>
          <w:rFonts w:ascii="Verdana" w:hAnsi="Verdana" w:cs="Arial"/>
          <w:color w:val="000000"/>
        </w:rPr>
        <w:t>Usb</w:t>
      </w:r>
      <w:proofErr w:type="spellEnd"/>
      <w:r>
        <w:rPr>
          <w:rFonts w:ascii="Verdana" w:hAnsi="Verdana" w:cs="Arial"/>
          <w:color w:val="000000"/>
        </w:rPr>
        <w:t xml:space="preserve"> e </w:t>
      </w:r>
      <w:proofErr w:type="spellStart"/>
      <w:r>
        <w:rPr>
          <w:rFonts w:ascii="Verdana" w:hAnsi="Verdana" w:cs="Arial"/>
          <w:color w:val="000000"/>
        </w:rPr>
        <w:t>black</w:t>
      </w:r>
      <w:proofErr w:type="spellEnd"/>
      <w:r>
        <w:rPr>
          <w:rFonts w:ascii="Verdana" w:hAnsi="Verdana" w:cs="Arial"/>
          <w:color w:val="000000"/>
        </w:rPr>
        <w:t xml:space="preserve"> box, sono contenute nella nuova Sezione “Modalità di cancellazione” del portale Sistri.</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Nella stessa occasione sono state pubblicate anche le nuove versioni di </w:t>
      </w:r>
      <w:proofErr w:type="gramStart"/>
      <w:r>
        <w:rPr>
          <w:rFonts w:ascii="Verdana" w:hAnsi="Verdana" w:cs="Arial"/>
          <w:color w:val="000000"/>
        </w:rPr>
        <w:t>5</w:t>
      </w:r>
      <w:proofErr w:type="gramEnd"/>
      <w:r>
        <w:rPr>
          <w:rFonts w:ascii="Verdana" w:hAnsi="Verdana" w:cs="Arial"/>
          <w:color w:val="000000"/>
        </w:rPr>
        <w:t xml:space="preserve"> guide rapide (produttori, trasportatori, recuperatori-smaltitori, intermediari, Campania) e di 4 casi d’uso (micro-raccolta, gestione arrivi, trasporto intermodale, trasporto transfrontaliero).</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Per Info: Ufficio Ambiente – Qualità e Promozione del Territorio Tel. 0382393 239 e-mail: </w:t>
      </w:r>
      <w:hyperlink r:id="rId11" w:history="1">
        <w:r>
          <w:rPr>
            <w:rStyle w:val="Collegamentoipertestuale"/>
            <w:rFonts w:ascii="Verdana" w:hAnsi="Verdana" w:cs="Arial"/>
          </w:rPr>
          <w:t>ambiente@pv.camcom.it</w:t>
        </w:r>
      </w:hyperlink>
    </w:p>
    <w:p w:rsidR="00BF149E" w:rsidRDefault="00BF149E" w:rsidP="00BF149E">
      <w:pPr>
        <w:rPr>
          <w:rFonts w:ascii="Arial" w:eastAsia="Times New Roman" w:hAnsi="Arial" w:cs="Arial"/>
          <w:color w:val="02326C"/>
        </w:rPr>
      </w:pPr>
    </w:p>
    <w:p w:rsidR="00BF149E" w:rsidRDefault="00BF149E" w:rsidP="00BF149E">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Servizi per le imprese</w:t>
      </w:r>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3" w:name="news560"/>
      <w:bookmarkEnd w:id="3"/>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E’ tempo di </w:t>
      </w:r>
      <w:proofErr w:type="spellStart"/>
      <w:r>
        <w:rPr>
          <w:rFonts w:ascii="Arial" w:eastAsia="Times New Roman" w:hAnsi="Arial" w:cs="Arial"/>
          <w:b/>
          <w:bCs/>
          <w:color w:val="000000"/>
        </w:rPr>
        <w:t>check</w:t>
      </w:r>
      <w:proofErr w:type="spellEnd"/>
      <w:r>
        <w:rPr>
          <w:rFonts w:ascii="Arial" w:eastAsia="Times New Roman" w:hAnsi="Arial" w:cs="Arial"/>
          <w:b/>
          <w:bCs/>
          <w:color w:val="000000"/>
        </w:rPr>
        <w:t xml:space="preserve"> up per la tua azienda: un servizio mirato offerto da </w:t>
      </w:r>
      <w:proofErr w:type="spellStart"/>
      <w:proofErr w:type="gramStart"/>
      <w:r>
        <w:rPr>
          <w:rFonts w:ascii="Arial" w:eastAsia="Times New Roman" w:hAnsi="Arial" w:cs="Arial"/>
          <w:b/>
          <w:bCs/>
          <w:color w:val="000000"/>
        </w:rPr>
        <w:t>Paviasviluppo</w:t>
      </w:r>
      <w:proofErr w:type="spellEnd"/>
      <w:proofErr w:type="gramEnd"/>
    </w:p>
    <w:p w:rsidR="00BF149E" w:rsidRDefault="00BF149E" w:rsidP="00BF149E">
      <w:pPr>
        <w:rPr>
          <w:rFonts w:ascii="Arial" w:eastAsia="Times New Roman" w:hAnsi="Arial" w:cs="Arial"/>
          <w:color w:val="02326C"/>
        </w:rPr>
      </w:pPr>
    </w:p>
    <w:p w:rsidR="00BF149E" w:rsidRDefault="00BF149E" w:rsidP="00BF149E">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524000" cy="819150"/>
            <wp:effectExtent l="0" t="0" r="0" b="0"/>
            <wp:docPr id="7" name="Immagine 7" descr="paviasvilup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viasvilupp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0" cy="819150"/>
                    </a:xfrm>
                    <a:prstGeom prst="rect">
                      <a:avLst/>
                    </a:prstGeom>
                    <a:noFill/>
                    <a:ln>
                      <a:noFill/>
                    </a:ln>
                  </pic:spPr>
                </pic:pic>
              </a:graphicData>
            </a:graphic>
          </wp:inline>
        </w:drawing>
      </w:r>
      <w:r>
        <w:rPr>
          <w:rFonts w:ascii="Verdana" w:hAnsi="Verdana" w:cs="Arial"/>
          <w:color w:val="000000"/>
        </w:rPr>
        <w:t xml:space="preserve">VUOI ESSERE PIU’ COMPETITIVO? Attiva il nostro nuovo servizio di </w:t>
      </w:r>
      <w:proofErr w:type="spellStart"/>
      <w:r>
        <w:rPr>
          <w:rStyle w:val="Enfasigrassetto"/>
          <w:rFonts w:ascii="Verdana" w:hAnsi="Verdana" w:cs="Arial"/>
          <w:color w:val="000000"/>
        </w:rPr>
        <w:t>Check</w:t>
      </w:r>
      <w:proofErr w:type="spellEnd"/>
      <w:r>
        <w:rPr>
          <w:rStyle w:val="Enfasigrassetto"/>
          <w:rFonts w:ascii="Verdana" w:hAnsi="Verdana" w:cs="Arial"/>
          <w:color w:val="000000"/>
        </w:rPr>
        <w:t xml:space="preserve"> up personalizzato</w:t>
      </w:r>
      <w:r>
        <w:rPr>
          <w:rFonts w:ascii="Verdana" w:hAnsi="Verdana" w:cs="Arial"/>
          <w:color w:val="000000"/>
        </w:rPr>
        <w:t>!</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In poche e semplici mosse, direttamente in azienda, ti forniremo consigli strategici volti a stimolare, indirizzare e </w:t>
      </w:r>
      <w:proofErr w:type="gramStart"/>
      <w:r>
        <w:rPr>
          <w:rFonts w:ascii="Verdana" w:hAnsi="Verdana" w:cs="Arial"/>
          <w:color w:val="000000"/>
        </w:rPr>
        <w:t>incentivare</w:t>
      </w:r>
      <w:proofErr w:type="gramEnd"/>
      <w:r>
        <w:rPr>
          <w:rFonts w:ascii="Verdana" w:hAnsi="Verdana" w:cs="Arial"/>
          <w:color w:val="000000"/>
        </w:rPr>
        <w:t xml:space="preserve"> la crescita della  tua azienda!</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Il servizio è attivo per i seguenti ambiti</w:t>
      </w:r>
      <w:proofErr w:type="gramStart"/>
      <w:r>
        <w:rPr>
          <w:rFonts w:ascii="Verdana" w:hAnsi="Verdana" w:cs="Arial"/>
          <w:color w:val="000000"/>
        </w:rPr>
        <w:t xml:space="preserve"> :</w:t>
      </w:r>
      <w:proofErr w:type="gramEnd"/>
    </w:p>
    <w:p w:rsidR="00BF149E" w:rsidRDefault="00BF149E" w:rsidP="00BF149E">
      <w:pPr>
        <w:numPr>
          <w:ilvl w:val="0"/>
          <w:numId w:val="2"/>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assetto</w:t>
      </w:r>
      <w:proofErr w:type="gramEnd"/>
      <w:r>
        <w:rPr>
          <w:rFonts w:ascii="Verdana" w:eastAsia="Times New Roman" w:hAnsi="Verdana" w:cs="Arial"/>
          <w:color w:val="000000"/>
        </w:rPr>
        <w:t xml:space="preserve"> organizzativo</w:t>
      </w:r>
    </w:p>
    <w:p w:rsidR="00BF149E" w:rsidRDefault="00BF149E" w:rsidP="00BF149E">
      <w:pPr>
        <w:numPr>
          <w:ilvl w:val="0"/>
          <w:numId w:val="2"/>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vendite</w:t>
      </w:r>
      <w:proofErr w:type="gramEnd"/>
      <w:r>
        <w:rPr>
          <w:rFonts w:ascii="Verdana" w:eastAsia="Times New Roman" w:hAnsi="Verdana" w:cs="Arial"/>
          <w:color w:val="000000"/>
        </w:rPr>
        <w:t xml:space="preserve"> e acquisti</w:t>
      </w:r>
    </w:p>
    <w:p w:rsidR="00BF149E" w:rsidRDefault="00BF149E" w:rsidP="00BF149E">
      <w:pPr>
        <w:numPr>
          <w:ilvl w:val="0"/>
          <w:numId w:val="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web marketing e digitalizzazione</w:t>
      </w:r>
    </w:p>
    <w:p w:rsidR="00BF149E" w:rsidRDefault="00BF149E" w:rsidP="00BF149E">
      <w:pPr>
        <w:numPr>
          <w:ilvl w:val="0"/>
          <w:numId w:val="2"/>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export</w:t>
      </w:r>
      <w:proofErr w:type="gramEnd"/>
      <w:r>
        <w:rPr>
          <w:rFonts w:ascii="Verdana" w:eastAsia="Times New Roman" w:hAnsi="Verdana" w:cs="Arial"/>
          <w:color w:val="000000"/>
        </w:rPr>
        <w:t xml:space="preserve"> e internazionalizzazione</w:t>
      </w:r>
    </w:p>
    <w:p w:rsidR="00BF149E" w:rsidRDefault="00BF149E" w:rsidP="00BF149E">
      <w:pPr>
        <w:pStyle w:val="NormaleWeb"/>
        <w:spacing w:line="288" w:lineRule="atLeast"/>
        <w:rPr>
          <w:rFonts w:ascii="Verdana" w:hAnsi="Verdana" w:cs="Arial"/>
          <w:color w:val="000000"/>
        </w:rPr>
      </w:pPr>
      <w:proofErr w:type="gramStart"/>
      <w:r>
        <w:rPr>
          <w:rFonts w:ascii="Verdana" w:hAnsi="Verdana" w:cs="Arial"/>
          <w:color w:val="000000"/>
        </w:rPr>
        <w:t>Contattaci</w:t>
      </w:r>
      <w:proofErr w:type="gramEnd"/>
      <w:r>
        <w:rPr>
          <w:rFonts w:ascii="Verdana" w:hAnsi="Verdana" w:cs="Arial"/>
          <w:color w:val="000000"/>
        </w:rPr>
        <w:t xml:space="preserve"> per maggiori dettagli sul servizio!</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PAVIASVILUPPO – 0382.393271 – </w:t>
      </w:r>
      <w:hyperlink r:id="rId13" w:history="1">
        <w:r>
          <w:rPr>
            <w:rStyle w:val="Collegamentoipertestuale"/>
            <w:rFonts w:ascii="Verdana" w:hAnsi="Verdana" w:cs="Arial"/>
          </w:rPr>
          <w:t>paviasviluppo@pv.camcom.it</w:t>
        </w:r>
      </w:hyperlink>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4" w:name="news561"/>
      <w:bookmarkEnd w:id="4"/>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Cambia marcia…mettiti in rete!</w:t>
      </w:r>
    </w:p>
    <w:p w:rsidR="00BF149E" w:rsidRDefault="00BF149E" w:rsidP="00BF149E">
      <w:pPr>
        <w:rPr>
          <w:rFonts w:ascii="Arial" w:eastAsia="Times New Roman" w:hAnsi="Arial" w:cs="Arial"/>
          <w:color w:val="02326C"/>
        </w:rPr>
      </w:pPr>
    </w:p>
    <w:p w:rsidR="00BF149E" w:rsidRDefault="00BF149E" w:rsidP="00BF149E">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19225" cy="866775"/>
            <wp:effectExtent l="0" t="0" r="9525" b="9525"/>
            <wp:docPr id="6" name="Immagine 6" descr="immagine rete impr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magine rete impres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19225" cy="866775"/>
                    </a:xfrm>
                    <a:prstGeom prst="rect">
                      <a:avLst/>
                    </a:prstGeom>
                    <a:noFill/>
                    <a:ln>
                      <a:noFill/>
                    </a:ln>
                  </pic:spPr>
                </pic:pic>
              </a:graphicData>
            </a:graphic>
          </wp:inline>
        </w:drawing>
      </w:r>
    </w:p>
    <w:p w:rsidR="00BF149E" w:rsidRDefault="00BF149E" w:rsidP="00BF149E">
      <w:pPr>
        <w:pStyle w:val="NormaleWeb"/>
        <w:spacing w:line="288" w:lineRule="atLeast"/>
        <w:rPr>
          <w:rFonts w:ascii="Verdana" w:hAnsi="Verdana" w:cs="Arial"/>
          <w:color w:val="000000"/>
        </w:rPr>
      </w:pPr>
      <w:r>
        <w:rPr>
          <w:rStyle w:val="Enfasicorsivo"/>
          <w:rFonts w:ascii="Verdana" w:hAnsi="Verdana" w:cs="Arial"/>
          <w:color w:val="000000"/>
        </w:rPr>
        <w:t>Sei un’azienda interessata ad avere informazioni sulle reti?</w:t>
      </w:r>
    </w:p>
    <w:p w:rsidR="00BF149E" w:rsidRDefault="00BF149E" w:rsidP="00BF149E">
      <w:pPr>
        <w:pStyle w:val="NormaleWeb"/>
        <w:spacing w:line="288" w:lineRule="atLeast"/>
        <w:rPr>
          <w:rFonts w:ascii="Verdana" w:hAnsi="Verdana" w:cs="Arial"/>
          <w:color w:val="000000"/>
        </w:rPr>
      </w:pPr>
      <w:r>
        <w:rPr>
          <w:rStyle w:val="Enfasicorsivo"/>
          <w:rFonts w:ascii="Verdana" w:hAnsi="Verdana" w:cs="Arial"/>
          <w:color w:val="000000"/>
        </w:rPr>
        <w:t xml:space="preserve">Siete un gruppo di aziende intenzionate a intraprendere un percorso di </w:t>
      </w:r>
      <w:proofErr w:type="gramStart"/>
      <w:r>
        <w:rPr>
          <w:rStyle w:val="Enfasicorsivo"/>
          <w:rFonts w:ascii="Verdana" w:hAnsi="Verdana" w:cs="Arial"/>
          <w:color w:val="000000"/>
        </w:rPr>
        <w:t>aggregazione</w:t>
      </w:r>
      <w:proofErr w:type="gramEnd"/>
      <w:r>
        <w:rPr>
          <w:rStyle w:val="Enfasicorsivo"/>
          <w:rFonts w:ascii="Verdana" w:hAnsi="Verdana" w:cs="Arial"/>
          <w:color w:val="000000"/>
        </w:rPr>
        <w:t>?</w:t>
      </w:r>
    </w:p>
    <w:p w:rsidR="00BF149E" w:rsidRDefault="00BF149E" w:rsidP="00BF149E">
      <w:pPr>
        <w:pStyle w:val="NormaleWeb"/>
        <w:spacing w:line="288" w:lineRule="atLeast"/>
        <w:rPr>
          <w:rFonts w:ascii="Verdana" w:hAnsi="Verdana" w:cs="Arial"/>
          <w:color w:val="000000"/>
        </w:rPr>
      </w:pPr>
      <w:r>
        <w:rPr>
          <w:rStyle w:val="Enfasicorsivo"/>
          <w:rFonts w:ascii="Verdana" w:hAnsi="Verdana" w:cs="Arial"/>
          <w:color w:val="000000"/>
        </w:rPr>
        <w:t>Siete un’</w:t>
      </w:r>
      <w:proofErr w:type="gramStart"/>
      <w:r>
        <w:rPr>
          <w:rStyle w:val="Enfasicorsivo"/>
          <w:rFonts w:ascii="Verdana" w:hAnsi="Verdana" w:cs="Arial"/>
          <w:color w:val="000000"/>
        </w:rPr>
        <w:t>aggregazione</w:t>
      </w:r>
      <w:proofErr w:type="gramEnd"/>
      <w:r>
        <w:rPr>
          <w:rStyle w:val="Enfasicorsivo"/>
          <w:rFonts w:ascii="Verdana" w:hAnsi="Verdana" w:cs="Arial"/>
          <w:color w:val="000000"/>
        </w:rPr>
        <w:t xml:space="preserve"> già consolidata e avete bisogno di un’assistenza specifica su alcuni temi?</w:t>
      </w:r>
    </w:p>
    <w:p w:rsidR="00BF149E" w:rsidRDefault="00BF149E" w:rsidP="00BF149E">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con il servizio </w:t>
      </w:r>
      <w:proofErr w:type="spellStart"/>
      <w:r>
        <w:rPr>
          <w:rStyle w:val="Enfasigrassetto"/>
          <w:rFonts w:ascii="Verdana" w:hAnsi="Verdana" w:cs="Arial"/>
          <w:color w:val="000000"/>
        </w:rPr>
        <w:t>SpRI</w:t>
      </w:r>
      <w:proofErr w:type="spellEnd"/>
      <w:r>
        <w:rPr>
          <w:rStyle w:val="Enfasigrassetto"/>
          <w:rFonts w:ascii="Verdana" w:hAnsi="Verdana" w:cs="Arial"/>
          <w:color w:val="000000"/>
        </w:rPr>
        <w:t xml:space="preserve"> -Servizi per le Reti di Impresa</w:t>
      </w:r>
      <w:r>
        <w:rPr>
          <w:rFonts w:ascii="Verdana" w:hAnsi="Verdana" w:cs="Arial"/>
          <w:color w:val="000000"/>
        </w:rPr>
        <w:t xml:space="preserve">- offre interventi </w:t>
      </w:r>
      <w:proofErr w:type="gramStart"/>
      <w:r>
        <w:rPr>
          <w:rFonts w:ascii="Verdana" w:hAnsi="Verdana" w:cs="Arial"/>
          <w:color w:val="000000"/>
        </w:rPr>
        <w:t xml:space="preserve">di </w:t>
      </w:r>
      <w:proofErr w:type="gramEnd"/>
      <w:r>
        <w:rPr>
          <w:rFonts w:ascii="Verdana" w:hAnsi="Verdana" w:cs="Arial"/>
          <w:color w:val="000000"/>
        </w:rPr>
        <w:t>informazione, formazione e accompagnamento alla costituzione di aggregazioni di imprese attraverso:</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-&gt; </w:t>
      </w:r>
      <w:r>
        <w:rPr>
          <w:rStyle w:val="Enfasigrassetto"/>
          <w:rFonts w:ascii="Verdana" w:hAnsi="Verdana" w:cs="Arial"/>
          <w:color w:val="000000"/>
        </w:rPr>
        <w:t xml:space="preserve">Percorsi di accompagnamento e </w:t>
      </w:r>
      <w:proofErr w:type="spellStart"/>
      <w:r>
        <w:rPr>
          <w:rStyle w:val="Enfasigrassetto"/>
          <w:rFonts w:ascii="Verdana" w:hAnsi="Verdana" w:cs="Arial"/>
          <w:color w:val="000000"/>
        </w:rPr>
        <w:t>coaching</w:t>
      </w:r>
      <w:proofErr w:type="spellEnd"/>
      <w:r>
        <w:rPr>
          <w:rFonts w:ascii="Verdana" w:hAnsi="Verdana" w:cs="Arial"/>
          <w:color w:val="000000"/>
        </w:rPr>
        <w:t xml:space="preserve"> per aziende che vogliono mettersi in rete.</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-&gt; </w:t>
      </w:r>
      <w:r>
        <w:rPr>
          <w:rStyle w:val="Enfasigrassetto"/>
          <w:rFonts w:ascii="Verdana" w:hAnsi="Verdana" w:cs="Arial"/>
          <w:color w:val="000000"/>
        </w:rPr>
        <w:t>Assistenza personalizzata</w:t>
      </w:r>
      <w:r>
        <w:rPr>
          <w:rFonts w:ascii="Verdana" w:hAnsi="Verdana" w:cs="Arial"/>
          <w:color w:val="000000"/>
        </w:rPr>
        <w:t xml:space="preserve"> con </w:t>
      </w:r>
      <w:proofErr w:type="spellStart"/>
      <w:r>
        <w:rPr>
          <w:rFonts w:ascii="Verdana" w:hAnsi="Verdana" w:cs="Arial"/>
          <w:color w:val="000000"/>
        </w:rPr>
        <w:t>Temporary</w:t>
      </w:r>
      <w:proofErr w:type="spellEnd"/>
      <w:r>
        <w:rPr>
          <w:rFonts w:ascii="Verdana" w:hAnsi="Verdana" w:cs="Arial"/>
          <w:color w:val="000000"/>
        </w:rPr>
        <w:t xml:space="preserve"> Manager alle </w:t>
      </w:r>
      <w:proofErr w:type="gramStart"/>
      <w:r>
        <w:rPr>
          <w:rFonts w:ascii="Verdana" w:hAnsi="Verdana" w:cs="Arial"/>
          <w:color w:val="000000"/>
        </w:rPr>
        <w:t>aggregazioni</w:t>
      </w:r>
      <w:proofErr w:type="gramEnd"/>
      <w:r>
        <w:rPr>
          <w:rFonts w:ascii="Verdana" w:hAnsi="Verdana" w:cs="Arial"/>
          <w:color w:val="000000"/>
        </w:rPr>
        <w:t xml:space="preserve"> mature per  approfondire alcune tematiche specifiche.</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lastRenderedPageBreak/>
        <w:t xml:space="preserve">-&gt; </w:t>
      </w:r>
      <w:hyperlink r:id="rId15" w:history="1">
        <w:r>
          <w:rPr>
            <w:rStyle w:val="Enfasigrassetto"/>
            <w:rFonts w:ascii="Verdana" w:hAnsi="Verdana" w:cs="Arial"/>
            <w:color w:val="0000FF"/>
            <w:u w:val="single"/>
          </w:rPr>
          <w:t>Sito istituzionale</w:t>
        </w:r>
        <w:r>
          <w:rPr>
            <w:rStyle w:val="Collegamentoipertestuale"/>
            <w:rFonts w:ascii="Verdana" w:hAnsi="Verdana" w:cs="Arial"/>
          </w:rPr>
          <w:t xml:space="preserve"> </w:t>
        </w:r>
      </w:hyperlink>
      <w:r>
        <w:rPr>
          <w:rFonts w:ascii="Verdana" w:hAnsi="Verdana" w:cs="Arial"/>
          <w:color w:val="000000"/>
        </w:rPr>
        <w:t> dove ogni imprenditore può accedere facilmente ad informazioni, notizie, eventi, pubblicazioni riguardanti ogni aspetto del mettersi in rete.</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Ancora per tutto il 2015 i servizi sono </w:t>
      </w:r>
      <w:r>
        <w:rPr>
          <w:rStyle w:val="Enfasigrassetto"/>
          <w:rFonts w:ascii="Verdana" w:hAnsi="Verdana" w:cs="Arial"/>
          <w:color w:val="000000"/>
        </w:rPr>
        <w:t>completamente gratuiti</w:t>
      </w:r>
      <w:r>
        <w:rPr>
          <w:rFonts w:ascii="Verdana" w:hAnsi="Verdana" w:cs="Arial"/>
          <w:color w:val="000000"/>
        </w:rPr>
        <w:t xml:space="preserve"> per le aziende!</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 </w:t>
      </w:r>
      <w:hyperlink r:id="rId16" w:history="1">
        <w:r>
          <w:rPr>
            <w:rStyle w:val="Collegamentoipertestuale"/>
            <w:rFonts w:ascii="Verdana" w:hAnsi="Verdana" w:cs="Arial"/>
          </w:rPr>
          <w:t>paviasviluppo@pv.camcom.it</w:t>
        </w:r>
      </w:hyperlink>
      <w:r>
        <w:rPr>
          <w:rFonts w:ascii="Verdana" w:hAnsi="Verdana" w:cs="Arial"/>
          <w:color w:val="000000"/>
        </w:rPr>
        <w:t xml:space="preserve"> – </w:t>
      </w:r>
      <w:proofErr w:type="spellStart"/>
      <w:r>
        <w:rPr>
          <w:rFonts w:ascii="Verdana" w:hAnsi="Verdana" w:cs="Arial"/>
          <w:color w:val="000000"/>
        </w:rPr>
        <w:t>tel</w:t>
      </w:r>
      <w:proofErr w:type="spellEnd"/>
      <w:r>
        <w:rPr>
          <w:rFonts w:ascii="Verdana" w:hAnsi="Verdana" w:cs="Arial"/>
          <w:color w:val="000000"/>
        </w:rPr>
        <w:t xml:space="preserve"> 0382.393271</w:t>
      </w:r>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5" w:name="news562"/>
      <w:bookmarkEnd w:id="5"/>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Progetto - </w:t>
      </w:r>
      <w:proofErr w:type="gramStart"/>
      <w:r>
        <w:rPr>
          <w:rFonts w:ascii="Arial" w:eastAsia="Times New Roman" w:hAnsi="Arial" w:cs="Arial"/>
          <w:b/>
          <w:bCs/>
          <w:color w:val="000000"/>
        </w:rPr>
        <w:t>VEG.ALB.PAVIA</w:t>
      </w:r>
      <w:proofErr w:type="gramEnd"/>
      <w:r>
        <w:rPr>
          <w:rFonts w:ascii="Arial" w:eastAsia="Times New Roman" w:hAnsi="Arial" w:cs="Arial"/>
          <w:b/>
          <w:bCs/>
          <w:color w:val="000000"/>
        </w:rPr>
        <w:t xml:space="preserve"> - Agevolazione per inserimento personale qualificato</w:t>
      </w:r>
    </w:p>
    <w:p w:rsidR="00BF149E" w:rsidRDefault="00BF149E" w:rsidP="00BF149E">
      <w:pPr>
        <w:rPr>
          <w:rFonts w:ascii="Arial" w:eastAsia="Times New Roman" w:hAnsi="Arial" w:cs="Arial"/>
          <w:color w:val="02326C"/>
        </w:rPr>
      </w:pPr>
    </w:p>
    <w:p w:rsidR="00BF149E" w:rsidRDefault="00BF149E" w:rsidP="00BF149E">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24000" cy="1247775"/>
            <wp:effectExtent l="0" t="0" r="0" b="9525"/>
            <wp:docPr id="5" name="Immagine 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magin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0" cy="1247775"/>
                    </a:xfrm>
                    <a:prstGeom prst="rect">
                      <a:avLst/>
                    </a:prstGeom>
                    <a:noFill/>
                    <a:ln>
                      <a:noFill/>
                    </a:ln>
                  </pic:spPr>
                </pic:pic>
              </a:graphicData>
            </a:graphic>
          </wp:inline>
        </w:drawing>
      </w:r>
    </w:p>
    <w:p w:rsidR="00BF149E" w:rsidRDefault="00BF149E" w:rsidP="00BF149E">
      <w:pPr>
        <w:pStyle w:val="NormaleWeb"/>
        <w:spacing w:line="288" w:lineRule="atLeast"/>
        <w:rPr>
          <w:rFonts w:ascii="Verdana" w:hAnsi="Verdana" w:cs="Arial"/>
          <w:color w:val="000000"/>
        </w:rPr>
      </w:pPr>
      <w:r>
        <w:rPr>
          <w:rStyle w:val="Enfasicorsivo"/>
          <w:rFonts w:ascii="Verdana" w:hAnsi="Verdana" w:cs="Arial"/>
          <w:color w:val="000000"/>
        </w:rPr>
        <w:t xml:space="preserve">Stai valutando di inserire </w:t>
      </w:r>
      <w:r>
        <w:rPr>
          <w:rStyle w:val="Enfasigrassetto"/>
          <w:rFonts w:ascii="Verdana" w:hAnsi="Verdana" w:cs="Arial"/>
          <w:i/>
          <w:iCs/>
          <w:color w:val="000000"/>
        </w:rPr>
        <w:t>personale qualificato</w:t>
      </w:r>
      <w:r>
        <w:rPr>
          <w:rStyle w:val="Enfasicorsivo"/>
          <w:rFonts w:ascii="Verdana" w:hAnsi="Verdana" w:cs="Arial"/>
          <w:color w:val="000000"/>
        </w:rPr>
        <w:t xml:space="preserve"> nella tua azienda? Ti servono informazioni su </w:t>
      </w:r>
      <w:r>
        <w:rPr>
          <w:rStyle w:val="Enfasigrassetto"/>
          <w:rFonts w:ascii="Verdana" w:hAnsi="Verdana" w:cs="Arial"/>
          <w:i/>
          <w:iCs/>
          <w:color w:val="000000"/>
        </w:rPr>
        <w:t>strumenti</w:t>
      </w:r>
      <w:r>
        <w:rPr>
          <w:rStyle w:val="Enfasicorsivo"/>
          <w:rFonts w:ascii="Verdana" w:hAnsi="Verdana" w:cs="Arial"/>
          <w:color w:val="000000"/>
        </w:rPr>
        <w:t xml:space="preserve"> </w:t>
      </w:r>
      <w:proofErr w:type="gramStart"/>
      <w:r>
        <w:rPr>
          <w:rStyle w:val="Enfasicorsivo"/>
          <w:rFonts w:ascii="Verdana" w:hAnsi="Verdana" w:cs="Arial"/>
          <w:color w:val="000000"/>
        </w:rPr>
        <w:t>ad</w:t>
      </w:r>
      <w:proofErr w:type="gramEnd"/>
      <w:r>
        <w:rPr>
          <w:rStyle w:val="Enfasicorsivo"/>
          <w:rFonts w:ascii="Verdana" w:hAnsi="Verdana" w:cs="Arial"/>
          <w:color w:val="000000"/>
        </w:rPr>
        <w:t xml:space="preserve"> oggi disponibili che possono agevolare un eventuale inserimento nella tua struttura?</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Il progetto “VEG.ALB.PAVIA: Percorsi </w:t>
      </w:r>
      <w:proofErr w:type="gramStart"/>
      <w:r>
        <w:rPr>
          <w:rFonts w:ascii="Verdana" w:hAnsi="Verdana" w:cs="Arial"/>
          <w:color w:val="000000"/>
        </w:rPr>
        <w:t xml:space="preserve">di </w:t>
      </w:r>
      <w:proofErr w:type="gramEnd"/>
      <w:r>
        <w:rPr>
          <w:rFonts w:ascii="Verdana" w:hAnsi="Verdana" w:cs="Arial"/>
          <w:color w:val="000000"/>
        </w:rPr>
        <w:t xml:space="preserve">inserimento lavorativo in ambito ristorativo ed alberghiero nel territorio pavese” (iniziativa di </w:t>
      </w:r>
      <w:proofErr w:type="spellStart"/>
      <w:r>
        <w:rPr>
          <w:rFonts w:ascii="Verdana" w:hAnsi="Verdana" w:cs="Arial"/>
          <w:color w:val="000000"/>
        </w:rPr>
        <w:t>Apolf</w:t>
      </w:r>
      <w:proofErr w:type="spellEnd"/>
      <w:r>
        <w:rPr>
          <w:rFonts w:ascii="Verdana" w:hAnsi="Verdana" w:cs="Arial"/>
          <w:color w:val="000000"/>
        </w:rPr>
        <w:t xml:space="preserve">, </w:t>
      </w:r>
      <w:proofErr w:type="spellStart"/>
      <w:r>
        <w:rPr>
          <w:rFonts w:ascii="Verdana" w:hAnsi="Verdana" w:cs="Arial"/>
          <w:color w:val="000000"/>
        </w:rPr>
        <w:t>Ascom</w:t>
      </w:r>
      <w:proofErr w:type="spellEnd"/>
      <w:r>
        <w:rPr>
          <w:rFonts w:ascii="Verdana" w:hAnsi="Verdana" w:cs="Arial"/>
          <w:color w:val="000000"/>
        </w:rPr>
        <w:t xml:space="preserve">, </w:t>
      </w:r>
      <w:proofErr w:type="spellStart"/>
      <w:r>
        <w:rPr>
          <w:rFonts w:ascii="Verdana" w:hAnsi="Verdana" w:cs="Arial"/>
          <w:color w:val="000000"/>
        </w:rPr>
        <w:t>Paviasviluppo</w:t>
      </w:r>
      <w:proofErr w:type="spellEnd"/>
      <w:r>
        <w:rPr>
          <w:rFonts w:ascii="Verdana" w:hAnsi="Verdana" w:cs="Arial"/>
          <w:color w:val="000000"/>
        </w:rPr>
        <w:t xml:space="preserve"> e Manpower)  ha selezionato e formato profili di:</w:t>
      </w:r>
    </w:p>
    <w:p w:rsidR="00BF149E" w:rsidRDefault="00BF149E" w:rsidP="00BF149E">
      <w:pPr>
        <w:numPr>
          <w:ilvl w:val="0"/>
          <w:numId w:val="3"/>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cuoco</w:t>
      </w:r>
      <w:proofErr w:type="gramEnd"/>
      <w:r>
        <w:rPr>
          <w:rFonts w:ascii="Verdana" w:eastAsia="Times New Roman" w:hAnsi="Verdana" w:cs="Arial"/>
          <w:color w:val="000000"/>
        </w:rPr>
        <w:t xml:space="preserve"> e aiuto cuoco specializzato in cucina vegana/vegetariana</w:t>
      </w:r>
    </w:p>
    <w:p w:rsidR="00BF149E" w:rsidRDefault="00BF149E" w:rsidP="00BF149E">
      <w:pPr>
        <w:numPr>
          <w:ilvl w:val="0"/>
          <w:numId w:val="3"/>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addetto</w:t>
      </w:r>
      <w:proofErr w:type="gramEnd"/>
      <w:r>
        <w:rPr>
          <w:rFonts w:ascii="Verdana" w:eastAsia="Times New Roman" w:hAnsi="Verdana" w:cs="Arial"/>
          <w:color w:val="000000"/>
        </w:rPr>
        <w:t xml:space="preserve"> al front office/ receptionist</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I </w:t>
      </w:r>
      <w:proofErr w:type="gramStart"/>
      <w:r>
        <w:rPr>
          <w:rFonts w:ascii="Verdana" w:hAnsi="Verdana" w:cs="Arial"/>
          <w:color w:val="000000"/>
        </w:rPr>
        <w:t>25</w:t>
      </w:r>
      <w:proofErr w:type="gramEnd"/>
      <w:r>
        <w:rPr>
          <w:rFonts w:ascii="Verdana" w:hAnsi="Verdana" w:cs="Arial"/>
          <w:color w:val="000000"/>
        </w:rPr>
        <w:t xml:space="preserve"> partecipanti hanno già seguito momenti di orientamento al lavoro e di formazione elaborati in collaborazione con le imprese del territorio. Queste figure professionali, selezionate su oltre </w:t>
      </w:r>
      <w:proofErr w:type="gramStart"/>
      <w:r>
        <w:rPr>
          <w:rFonts w:ascii="Verdana" w:hAnsi="Verdana" w:cs="Arial"/>
          <w:color w:val="000000"/>
        </w:rPr>
        <w:t>70</w:t>
      </w:r>
      <w:proofErr w:type="gramEnd"/>
      <w:r>
        <w:rPr>
          <w:rFonts w:ascii="Verdana" w:hAnsi="Verdana" w:cs="Arial"/>
          <w:color w:val="000000"/>
        </w:rPr>
        <w:t xml:space="preserve"> persone che hanno fatto richiesta di partecipare al progetto, sono qualificate, motivate, serie e referenziate.</w:t>
      </w:r>
    </w:p>
    <w:p w:rsidR="00BF149E" w:rsidRDefault="00BF149E" w:rsidP="00BF149E">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organizza degli </w:t>
      </w:r>
      <w:r>
        <w:rPr>
          <w:rStyle w:val="Enfasigrassetto"/>
          <w:rFonts w:ascii="Verdana" w:hAnsi="Verdana" w:cs="Arial"/>
          <w:color w:val="000000"/>
        </w:rPr>
        <w:t xml:space="preserve">incontri gratuiti </w:t>
      </w:r>
      <w:proofErr w:type="spellStart"/>
      <w:r>
        <w:rPr>
          <w:rStyle w:val="Enfasigrassetto"/>
          <w:rFonts w:ascii="Verdana" w:hAnsi="Verdana" w:cs="Arial"/>
          <w:color w:val="000000"/>
        </w:rPr>
        <w:t>one</w:t>
      </w:r>
      <w:proofErr w:type="spellEnd"/>
      <w:r>
        <w:rPr>
          <w:rStyle w:val="Enfasigrassetto"/>
          <w:rFonts w:ascii="Verdana" w:hAnsi="Verdana" w:cs="Arial"/>
          <w:color w:val="000000"/>
        </w:rPr>
        <w:t xml:space="preserve"> to </w:t>
      </w:r>
      <w:proofErr w:type="spellStart"/>
      <w:r>
        <w:rPr>
          <w:rStyle w:val="Enfasigrassetto"/>
          <w:rFonts w:ascii="Verdana" w:hAnsi="Verdana" w:cs="Arial"/>
          <w:color w:val="000000"/>
        </w:rPr>
        <w:t>one</w:t>
      </w:r>
      <w:proofErr w:type="spellEnd"/>
      <w:r>
        <w:rPr>
          <w:rFonts w:ascii="Verdana" w:hAnsi="Verdana" w:cs="Arial"/>
          <w:color w:val="000000"/>
        </w:rPr>
        <w:t xml:space="preserve"> tra operatori del settore e i partecipanti al progetto che presenteranno il loro profilo, competenze ed esperienze.</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Durante l’incontro, </w:t>
      </w:r>
      <w:proofErr w:type="gramStart"/>
      <w:r>
        <w:rPr>
          <w:rFonts w:ascii="Verdana" w:hAnsi="Verdana" w:cs="Arial"/>
          <w:color w:val="000000"/>
        </w:rPr>
        <w:t>verranno</w:t>
      </w:r>
      <w:proofErr w:type="gramEnd"/>
      <w:r>
        <w:rPr>
          <w:rFonts w:ascii="Verdana" w:hAnsi="Verdana" w:cs="Arial"/>
          <w:color w:val="000000"/>
        </w:rPr>
        <w:t xml:space="preserve"> illustrati i più recenti strumenti ed </w:t>
      </w:r>
      <w:r>
        <w:rPr>
          <w:rStyle w:val="Enfasigrassetto"/>
          <w:rFonts w:ascii="Verdana" w:hAnsi="Verdana" w:cs="Arial"/>
          <w:color w:val="000000"/>
        </w:rPr>
        <w:t>agevolazioni in ambito di assunzioni</w:t>
      </w:r>
      <w:r>
        <w:rPr>
          <w:rFonts w:ascii="Verdana" w:hAnsi="Verdana" w:cs="Arial"/>
          <w:color w:val="000000"/>
        </w:rPr>
        <w:t xml:space="preserve"> (Job </w:t>
      </w:r>
      <w:proofErr w:type="spellStart"/>
      <w:r>
        <w:rPr>
          <w:rFonts w:ascii="Verdana" w:hAnsi="Verdana" w:cs="Arial"/>
          <w:color w:val="000000"/>
        </w:rPr>
        <w:t>Act</w:t>
      </w:r>
      <w:proofErr w:type="spellEnd"/>
      <w:r>
        <w:rPr>
          <w:rFonts w:ascii="Verdana" w:hAnsi="Verdana" w:cs="Arial"/>
          <w:color w:val="000000"/>
        </w:rPr>
        <w:t>, apprendistato e altro).</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Per info e per un primo screening dei profili professionali: </w:t>
      </w:r>
      <w:hyperlink r:id="rId18" w:history="1">
        <w:r>
          <w:rPr>
            <w:rStyle w:val="Collegamentoipertestuale"/>
            <w:rFonts w:ascii="Verdana" w:hAnsi="Verdana" w:cs="Arial"/>
          </w:rPr>
          <w:t>paviasviluppo@pv.camcom.it</w:t>
        </w:r>
      </w:hyperlink>
      <w:r>
        <w:rPr>
          <w:rFonts w:ascii="Verdana" w:hAnsi="Verdana" w:cs="Arial"/>
          <w:color w:val="000000"/>
        </w:rPr>
        <w:t xml:space="preserve"> – </w:t>
      </w:r>
      <w:proofErr w:type="spellStart"/>
      <w:r>
        <w:rPr>
          <w:rFonts w:ascii="Verdana" w:hAnsi="Verdana" w:cs="Arial"/>
          <w:color w:val="000000"/>
        </w:rPr>
        <w:t>tel</w:t>
      </w:r>
      <w:proofErr w:type="spellEnd"/>
      <w:r>
        <w:rPr>
          <w:rFonts w:ascii="Verdana" w:hAnsi="Verdana" w:cs="Arial"/>
          <w:color w:val="000000"/>
        </w:rPr>
        <w:t xml:space="preserve"> 0382.393271</w:t>
      </w:r>
    </w:p>
    <w:p w:rsidR="00BF149E" w:rsidRDefault="00BF149E" w:rsidP="00BF149E">
      <w:pPr>
        <w:rPr>
          <w:rFonts w:ascii="Arial" w:eastAsia="Times New Roman" w:hAnsi="Arial" w:cs="Arial"/>
          <w:color w:val="02326C"/>
        </w:rPr>
      </w:pPr>
    </w:p>
    <w:p w:rsidR="00BF149E" w:rsidRDefault="00BF149E" w:rsidP="00BF149E">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lastRenderedPageBreak/>
        <w:t>Eventi</w:t>
      </w:r>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6" w:name="news563"/>
      <w:bookmarkEnd w:id="6"/>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Progetto “Pavia Vive Expo”</w:t>
      </w:r>
    </w:p>
    <w:p w:rsidR="00BF149E" w:rsidRDefault="00BF149E" w:rsidP="00BF149E">
      <w:pPr>
        <w:rPr>
          <w:rFonts w:ascii="Arial" w:eastAsia="Times New Roman" w:hAnsi="Arial" w:cs="Arial"/>
          <w:color w:val="02326C"/>
        </w:rPr>
      </w:pPr>
    </w:p>
    <w:p w:rsidR="00BF149E" w:rsidRDefault="00BF149E" w:rsidP="00BF149E">
      <w:pPr>
        <w:pStyle w:val="NormaleWeb"/>
        <w:spacing w:line="288" w:lineRule="atLeast"/>
        <w:rPr>
          <w:rFonts w:ascii="Verdana" w:hAnsi="Verdana" w:cs="Arial"/>
          <w:color w:val="000000"/>
        </w:rPr>
      </w:pPr>
      <w:r>
        <w:rPr>
          <w:rStyle w:val="Enfasigrassetto"/>
          <w:rFonts w:ascii="Verdana" w:hAnsi="Verdana" w:cs="Arial"/>
          <w:color w:val="000000"/>
        </w:rPr>
        <w:t> </w:t>
      </w:r>
      <w:r>
        <w:rPr>
          <w:rFonts w:ascii="Verdana" w:hAnsi="Verdana" w:cs="Arial"/>
          <w:b/>
          <w:bCs/>
          <w:noProof/>
          <w:color w:val="000000"/>
        </w:rPr>
        <w:drawing>
          <wp:inline distT="0" distB="0" distL="0" distR="0">
            <wp:extent cx="1400175" cy="952500"/>
            <wp:effectExtent l="0" t="0" r="9525" b="0"/>
            <wp:docPr id="4" name="Immagine 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00175" cy="952500"/>
                    </a:xfrm>
                    <a:prstGeom prst="rect">
                      <a:avLst/>
                    </a:prstGeom>
                    <a:noFill/>
                    <a:ln>
                      <a:noFill/>
                    </a:ln>
                  </pic:spPr>
                </pic:pic>
              </a:graphicData>
            </a:graphic>
          </wp:inline>
        </w:drawing>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Nell’ambito dei progetti per lo sviluppo del territorio promossi in collaborazione con le associazioni di categoria locali, è in avvio l’iniziativa “Pavia Vive Expo”.</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Il progetto – che </w:t>
      </w:r>
      <w:proofErr w:type="gramStart"/>
      <w:r>
        <w:rPr>
          <w:rFonts w:ascii="Verdana" w:hAnsi="Verdana" w:cs="Arial"/>
          <w:color w:val="000000"/>
        </w:rPr>
        <w:t>verrà</w:t>
      </w:r>
      <w:proofErr w:type="gramEnd"/>
      <w:r>
        <w:rPr>
          <w:rFonts w:ascii="Verdana" w:hAnsi="Verdana" w:cs="Arial"/>
          <w:color w:val="000000"/>
        </w:rPr>
        <w:t xml:space="preserve"> realizzato in collaborazione tra Associazione Commercianti, </w:t>
      </w:r>
      <w:proofErr w:type="spellStart"/>
      <w:r>
        <w:rPr>
          <w:rFonts w:ascii="Verdana" w:hAnsi="Verdana" w:cs="Arial"/>
          <w:color w:val="000000"/>
        </w:rPr>
        <w:t>Confcooperative</w:t>
      </w:r>
      <w:proofErr w:type="spellEnd"/>
      <w:r>
        <w:rPr>
          <w:rFonts w:ascii="Verdana" w:hAnsi="Verdana" w:cs="Arial"/>
          <w:color w:val="000000"/>
        </w:rPr>
        <w:t xml:space="preserve"> Pavia e Camera di Commercio - si propone di </w:t>
      </w:r>
      <w:r>
        <w:rPr>
          <w:rStyle w:val="Enfasigrassetto"/>
          <w:rFonts w:ascii="Verdana" w:hAnsi="Verdana" w:cs="Arial"/>
          <w:color w:val="000000"/>
        </w:rPr>
        <w:t>valorizzare Pavia e tutta la sua Provincia</w:t>
      </w:r>
      <w:r>
        <w:rPr>
          <w:rFonts w:ascii="Verdana" w:hAnsi="Verdana" w:cs="Arial"/>
          <w:color w:val="000000"/>
        </w:rPr>
        <w:t xml:space="preserve"> attraverso proposte caratterizzate da un marketing d'impatto.</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Lo scopo prefisso è l’incremento dell’attrattività turistica del nostro territorio sulla scia di “Expo 2015”, ma con un arco temporale più ampio rispetto alla conclusione dell’Esposizione Universale. Le attività desiderano far emergere la provincia di Pavia come meta turistica attrattiva grazie alla valorizzazione delle </w:t>
      </w:r>
      <w:r>
        <w:rPr>
          <w:rStyle w:val="Enfasigrassetto"/>
          <w:rFonts w:ascii="Verdana" w:hAnsi="Verdana" w:cs="Arial"/>
          <w:color w:val="000000"/>
        </w:rPr>
        <w:t>eccellenze territoriali</w:t>
      </w:r>
      <w:r>
        <w:rPr>
          <w:rFonts w:ascii="Verdana" w:hAnsi="Verdana" w:cs="Arial"/>
          <w:color w:val="000000"/>
        </w:rPr>
        <w:t xml:space="preserve"> - enogastronomia e patrimonio storico, artistico e culturale – mediante la</w:t>
      </w:r>
      <w:proofErr w:type="gramStart"/>
      <w:r>
        <w:rPr>
          <w:rFonts w:ascii="Verdana" w:hAnsi="Verdana" w:cs="Arial"/>
          <w:color w:val="000000"/>
        </w:rPr>
        <w:t xml:space="preserve">  </w:t>
      </w:r>
      <w:proofErr w:type="gramEnd"/>
      <w:r>
        <w:rPr>
          <w:rFonts w:ascii="Verdana" w:hAnsi="Verdana" w:cs="Arial"/>
          <w:color w:val="000000"/>
        </w:rPr>
        <w:t>realizzazione di pacchetti turistici e iniziative che leghino il tema del cibo all’arte.</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 </w:t>
      </w:r>
      <w:hyperlink r:id="rId20" w:history="1">
        <w:r>
          <w:rPr>
            <w:rStyle w:val="Collegamentoipertestuale"/>
            <w:rFonts w:ascii="Verdana" w:hAnsi="Verdana" w:cs="Arial"/>
          </w:rPr>
          <w:t>paviasviluppo@pv.camcom.it</w:t>
        </w:r>
      </w:hyperlink>
      <w:r>
        <w:rPr>
          <w:rFonts w:ascii="Verdana" w:hAnsi="Verdana" w:cs="Arial"/>
          <w:color w:val="000000"/>
        </w:rPr>
        <w:t xml:space="preserve"> – </w:t>
      </w:r>
      <w:proofErr w:type="spellStart"/>
      <w:r>
        <w:rPr>
          <w:rFonts w:ascii="Verdana" w:hAnsi="Verdana" w:cs="Arial"/>
          <w:color w:val="000000"/>
        </w:rPr>
        <w:t>tel</w:t>
      </w:r>
      <w:proofErr w:type="spellEnd"/>
      <w:r>
        <w:rPr>
          <w:rFonts w:ascii="Verdana" w:hAnsi="Verdana" w:cs="Arial"/>
          <w:color w:val="000000"/>
        </w:rPr>
        <w:t xml:space="preserve"> 0382.393271</w:t>
      </w:r>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7" w:name="news564"/>
      <w:bookmarkEnd w:id="7"/>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Pavia in Rete. Un sistema culturale della città</w:t>
      </w:r>
    </w:p>
    <w:p w:rsidR="00BF149E" w:rsidRDefault="00BF149E" w:rsidP="00BF149E">
      <w:pPr>
        <w:rPr>
          <w:rFonts w:ascii="Arial" w:eastAsia="Times New Roman" w:hAnsi="Arial" w:cs="Arial"/>
          <w:color w:val="02326C"/>
        </w:rPr>
      </w:pPr>
    </w:p>
    <w:p w:rsidR="00BF149E" w:rsidRDefault="00BF149E" w:rsidP="00BF149E">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09725" cy="1171575"/>
            <wp:effectExtent l="0" t="0" r="9525" b="9525"/>
            <wp:docPr id="3" name="Immagine 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magin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09725" cy="1171575"/>
                    </a:xfrm>
                    <a:prstGeom prst="rect">
                      <a:avLst/>
                    </a:prstGeom>
                    <a:noFill/>
                    <a:ln>
                      <a:noFill/>
                    </a:ln>
                  </pic:spPr>
                </pic:pic>
              </a:graphicData>
            </a:graphic>
          </wp:inline>
        </w:drawing>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La Camera di Commercio è partner del progetto "</w:t>
      </w:r>
      <w:r>
        <w:rPr>
          <w:rStyle w:val="Enfasigrassetto"/>
          <w:rFonts w:ascii="Verdana" w:hAnsi="Verdana" w:cs="Arial"/>
          <w:color w:val="000000"/>
        </w:rPr>
        <w:t>Pavia in rete"</w:t>
      </w:r>
      <w:proofErr w:type="gramStart"/>
      <w:r>
        <w:rPr>
          <w:rFonts w:ascii="Verdana" w:hAnsi="Verdana" w:cs="Arial"/>
          <w:color w:val="000000"/>
        </w:rPr>
        <w:t xml:space="preserve"> :</w:t>
      </w:r>
      <w:proofErr w:type="gramEnd"/>
      <w:r>
        <w:rPr>
          <w:rFonts w:ascii="Verdana" w:hAnsi="Verdana" w:cs="Arial"/>
          <w:color w:val="000000"/>
        </w:rPr>
        <w:t xml:space="preserve"> un progetto finanziato da Bando Cariplo "Valorizzare il patrimonio culturale attraverso la gestione integrata dei beni"  che vede il Comune di Pavia come Capofila e un ampio partenariato (IUSS Istituto Universitario Studi Superiori di Pavia, Istituto Superiore di Studi Musicali Franco </w:t>
      </w:r>
      <w:proofErr w:type="spellStart"/>
      <w:r>
        <w:rPr>
          <w:rFonts w:ascii="Verdana" w:hAnsi="Verdana" w:cs="Arial"/>
          <w:color w:val="000000"/>
        </w:rPr>
        <w:t>Vittadini</w:t>
      </w:r>
      <w:proofErr w:type="spellEnd"/>
      <w:r>
        <w:rPr>
          <w:rFonts w:ascii="Verdana" w:hAnsi="Verdana" w:cs="Arial"/>
          <w:color w:val="000000"/>
        </w:rPr>
        <w:t xml:space="preserve">, Associazione Pavia Città </w:t>
      </w:r>
      <w:r>
        <w:rPr>
          <w:rFonts w:ascii="Verdana" w:hAnsi="Verdana" w:cs="Arial"/>
          <w:color w:val="000000"/>
        </w:rPr>
        <w:lastRenderedPageBreak/>
        <w:t xml:space="preserve">Internazionale dei </w:t>
      </w:r>
      <w:proofErr w:type="spellStart"/>
      <w:r>
        <w:rPr>
          <w:rFonts w:ascii="Verdana" w:hAnsi="Verdana" w:cs="Arial"/>
          <w:color w:val="000000"/>
        </w:rPr>
        <w:t>Saperi</w:t>
      </w:r>
      <w:proofErr w:type="spellEnd"/>
      <w:r>
        <w:rPr>
          <w:rFonts w:ascii="Verdana" w:hAnsi="Verdana" w:cs="Arial"/>
          <w:color w:val="000000"/>
        </w:rPr>
        <w:t xml:space="preserve">, Fondazione </w:t>
      </w:r>
      <w:proofErr w:type="spellStart"/>
      <w:r>
        <w:rPr>
          <w:rFonts w:ascii="Verdana" w:hAnsi="Verdana" w:cs="Arial"/>
          <w:color w:val="000000"/>
        </w:rPr>
        <w:t>Romagnosi</w:t>
      </w:r>
      <w:proofErr w:type="spellEnd"/>
      <w:r>
        <w:rPr>
          <w:rFonts w:ascii="Verdana" w:hAnsi="Verdana" w:cs="Arial"/>
          <w:color w:val="000000"/>
        </w:rPr>
        <w:t>, Centro Servizi per il Volontariato ).</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"Pavia in rete" è un progetto, di durata triennale, finalizzato</w:t>
      </w:r>
      <w:proofErr w:type="gramStart"/>
      <w:r>
        <w:rPr>
          <w:rFonts w:ascii="Verdana" w:hAnsi="Verdana" w:cs="Arial"/>
          <w:color w:val="000000"/>
        </w:rPr>
        <w:t xml:space="preserve">  </w:t>
      </w:r>
      <w:proofErr w:type="gramEnd"/>
      <w:r>
        <w:rPr>
          <w:rFonts w:ascii="Verdana" w:hAnsi="Verdana" w:cs="Arial"/>
          <w:color w:val="000000"/>
        </w:rPr>
        <w:t xml:space="preserve">a sviluppare e potenziare le risorse culturali della città creando </w:t>
      </w:r>
      <w:r>
        <w:rPr>
          <w:rStyle w:val="Enfasigrassetto"/>
          <w:rFonts w:ascii="Verdana" w:hAnsi="Verdana" w:cs="Arial"/>
          <w:color w:val="000000"/>
        </w:rPr>
        <w:t>un sistema culturale integrato</w:t>
      </w:r>
      <w:r>
        <w:rPr>
          <w:rFonts w:ascii="Verdana" w:hAnsi="Verdana" w:cs="Arial"/>
          <w:color w:val="000000"/>
        </w:rPr>
        <w:t>, allo scopo di aumentare la presenza di turisti sul territorio e di valorizzare presso i cittadini le risorse culturali presenti, migliorando i servizi a disposizione di entrambi i pubblici.</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 </w:t>
      </w:r>
      <w:hyperlink r:id="rId22" w:history="1">
        <w:r>
          <w:rPr>
            <w:rStyle w:val="Collegamentoipertestuale"/>
            <w:rFonts w:ascii="Verdana" w:hAnsi="Verdana" w:cs="Arial"/>
          </w:rPr>
          <w:t>paviasviluppo@pv.camcom.it</w:t>
        </w:r>
      </w:hyperlink>
      <w:r>
        <w:rPr>
          <w:rFonts w:ascii="Verdana" w:hAnsi="Verdana" w:cs="Arial"/>
          <w:color w:val="000000"/>
        </w:rPr>
        <w:t xml:space="preserve"> – </w:t>
      </w:r>
      <w:proofErr w:type="spellStart"/>
      <w:r>
        <w:rPr>
          <w:rFonts w:ascii="Verdana" w:hAnsi="Verdana" w:cs="Arial"/>
          <w:color w:val="000000"/>
        </w:rPr>
        <w:t>tel</w:t>
      </w:r>
      <w:proofErr w:type="spellEnd"/>
      <w:r>
        <w:rPr>
          <w:rFonts w:ascii="Verdana" w:hAnsi="Verdana" w:cs="Arial"/>
          <w:color w:val="000000"/>
        </w:rPr>
        <w:t xml:space="preserve"> 0382.393271</w:t>
      </w:r>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8" w:name="news565"/>
      <w:bookmarkEnd w:id="8"/>
    </w:p>
    <w:p w:rsidR="00BF149E" w:rsidRDefault="00BF149E" w:rsidP="00BF149E">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Creare Innovazione in azienda e proteggerla per essere più competitivi sul </w:t>
      </w:r>
      <w:proofErr w:type="gramStart"/>
      <w:r>
        <w:rPr>
          <w:rFonts w:ascii="Arial" w:eastAsia="Times New Roman" w:hAnsi="Arial" w:cs="Arial"/>
          <w:b/>
          <w:bCs/>
          <w:color w:val="000000"/>
        </w:rPr>
        <w:t>mercato</w:t>
      </w:r>
      <w:proofErr w:type="gramEnd"/>
      <w:r>
        <w:rPr>
          <w:rFonts w:ascii="Arial" w:eastAsia="Times New Roman" w:hAnsi="Arial" w:cs="Arial"/>
          <w:b/>
          <w:bCs/>
          <w:color w:val="000000"/>
        </w:rPr>
        <w:t xml:space="preserve"> </w:t>
      </w:r>
    </w:p>
    <w:p w:rsidR="00BF149E" w:rsidRDefault="00BF149E" w:rsidP="00BF149E">
      <w:pPr>
        <w:rPr>
          <w:rFonts w:ascii="Arial" w:eastAsia="Times New Roman" w:hAnsi="Arial" w:cs="Arial"/>
          <w:color w:val="02326C"/>
        </w:rPr>
      </w:pPr>
    </w:p>
    <w:p w:rsidR="00BF149E" w:rsidRDefault="00BF149E" w:rsidP="00BF149E">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90650" cy="1019175"/>
            <wp:effectExtent l="0" t="0" r="0" b="9525"/>
            <wp:docPr id="2" name="Immagine 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magin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0" cy="1019175"/>
                    </a:xfrm>
                    <a:prstGeom prst="rect">
                      <a:avLst/>
                    </a:prstGeom>
                    <a:noFill/>
                    <a:ln>
                      <a:noFill/>
                    </a:ln>
                  </pic:spPr>
                </pic:pic>
              </a:graphicData>
            </a:graphic>
          </wp:inline>
        </w:drawing>
      </w:r>
      <w:r>
        <w:rPr>
          <w:rFonts w:ascii="Verdana" w:hAnsi="Verdana" w:cs="Arial"/>
          <w:color w:val="000000"/>
        </w:rPr>
        <w:t>Il prossimo 16 giugno 2015 alle ore 14.30 la Camera di Commercio di Pavia organizza presso la propria sede di via Mentana 27 un incontro dedicato al tema dell’innovazione, inteso sia come creazione di valore in azienda sia come opportunità competitiva nei confronti dei terzi.</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Il momento formativo dal titolo “</w:t>
      </w:r>
      <w:hyperlink r:id="rId24" w:history="1">
        <w:r>
          <w:rPr>
            <w:rStyle w:val="Collegamentoipertestuale"/>
            <w:rFonts w:ascii="Verdana" w:hAnsi="Verdana" w:cs="Arial"/>
          </w:rPr>
          <w:t>Creare e difendere l’innovazione con marchi, brevetti, segreti, design e contratti di impresa”</w:t>
        </w:r>
      </w:hyperlink>
      <w:r>
        <w:rPr>
          <w:rFonts w:ascii="Verdana" w:hAnsi="Verdana" w:cs="Arial"/>
          <w:color w:val="000000"/>
        </w:rPr>
        <w:t xml:space="preserve">( PDF 127 kb ) è gratuito per le imprese appartenenti al </w:t>
      </w:r>
      <w:hyperlink r:id="rId25" w:history="1">
        <w:r>
          <w:rPr>
            <w:rStyle w:val="Collegamentoipertestuale"/>
            <w:rFonts w:ascii="Verdana" w:hAnsi="Verdana" w:cs="Arial"/>
          </w:rPr>
          <w:t>Club Imprese Esportatrici</w:t>
        </w:r>
      </w:hyperlink>
      <w:r>
        <w:rPr>
          <w:rFonts w:ascii="Verdana" w:hAnsi="Verdana" w:cs="Arial"/>
          <w:color w:val="000000"/>
        </w:rPr>
        <w:t xml:space="preserve">, un’aggregazione volontaria di aziende unite dalla comune vocazione all’internazionalizzazione. Aderire al Club è semplice e non costa nulla, occorre solo trasmettere questa </w:t>
      </w:r>
      <w:hyperlink r:id="rId26" w:history="1">
        <w:r>
          <w:rPr>
            <w:rStyle w:val="Collegamentoipertestuale"/>
            <w:rFonts w:ascii="Verdana" w:hAnsi="Verdana" w:cs="Arial"/>
          </w:rPr>
          <w:t>scheda di iscrizione</w:t>
        </w:r>
      </w:hyperlink>
      <w:r>
        <w:rPr>
          <w:rFonts w:ascii="Verdana" w:hAnsi="Verdana" w:cs="Arial"/>
          <w:color w:val="000000"/>
        </w:rPr>
        <w:t>.</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Le aziende interessate a partecipare al seminario ma non appartenenti al Club, sono invitate </w:t>
      </w:r>
      <w:proofErr w:type="gramStart"/>
      <w:r>
        <w:rPr>
          <w:rFonts w:ascii="Verdana" w:hAnsi="Verdana" w:cs="Arial"/>
          <w:color w:val="000000"/>
        </w:rPr>
        <w:t>ad</w:t>
      </w:r>
      <w:proofErr w:type="gramEnd"/>
      <w:r>
        <w:rPr>
          <w:rFonts w:ascii="Verdana" w:hAnsi="Verdana" w:cs="Arial"/>
          <w:color w:val="000000"/>
        </w:rPr>
        <w:t xml:space="preserve"> inviare entrambe le schede di iscrizione.</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Contatti:</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Ufficio Promozione Estera, tel. 0382 393275, email: </w:t>
      </w:r>
      <w:hyperlink r:id="rId27" w:history="1">
        <w:r>
          <w:rPr>
            <w:rStyle w:val="Collegamentoipertestuale"/>
            <w:rFonts w:ascii="Verdana" w:hAnsi="Verdana" w:cs="Arial"/>
          </w:rPr>
          <w:t>commercio.estero@pv.camcom.it</w:t>
        </w:r>
      </w:hyperlink>
    </w:p>
    <w:p w:rsidR="00BF149E" w:rsidRDefault="00BF149E" w:rsidP="00BF149E">
      <w:pPr>
        <w:rPr>
          <w:rFonts w:ascii="Arial" w:eastAsia="Times New Roman" w:hAnsi="Arial" w:cs="Arial"/>
          <w:color w:val="02326C"/>
        </w:rPr>
      </w:pPr>
    </w:p>
    <w:p w:rsidR="00BF149E" w:rsidRDefault="00BF149E" w:rsidP="00BF149E">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BF149E" w:rsidRDefault="00BF149E" w:rsidP="00BF149E">
      <w:pPr>
        <w:rPr>
          <w:rFonts w:ascii="Arial" w:eastAsia="Times New Roman" w:hAnsi="Arial" w:cs="Arial"/>
          <w:color w:val="02326C"/>
        </w:rPr>
      </w:pPr>
      <w:r>
        <w:rPr>
          <w:rFonts w:ascii="Arial" w:eastAsia="Times New Roman" w:hAnsi="Arial" w:cs="Arial"/>
          <w:color w:val="02326C"/>
        </w:rPr>
        <w:br/>
      </w:r>
      <w:bookmarkStart w:id="9" w:name="news566"/>
      <w:bookmarkEnd w:id="9"/>
    </w:p>
    <w:p w:rsidR="00BF149E" w:rsidRPr="00BF149E" w:rsidRDefault="00BF149E" w:rsidP="00BF149E">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i corsi del mese</w:t>
      </w:r>
      <w:bookmarkStart w:id="10" w:name="_GoBack"/>
      <w:bookmarkEnd w:id="10"/>
    </w:p>
    <w:p w:rsidR="00BF149E" w:rsidRDefault="00BF149E" w:rsidP="00BF149E">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295400" cy="1200150"/>
            <wp:effectExtent l="0" t="0" r="0" b="0"/>
            <wp:docPr id="1" name="Immagine 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magin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95400" cy="1200150"/>
                    </a:xfrm>
                    <a:prstGeom prst="rect">
                      <a:avLst/>
                    </a:prstGeom>
                    <a:noFill/>
                    <a:ln>
                      <a:noFill/>
                    </a:ln>
                  </pic:spPr>
                </pic:pic>
              </a:graphicData>
            </a:graphic>
          </wp:inline>
        </w:drawing>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I corsi di formazione alla creazione d’impresa e i seminari di orientamento all’auto-imprenditorialità a catalogo sono iniziative brevi di orientamento al mettersi in proprio rivolte ad aspiranti e neo-imprenditori in diverse aree legate all’auto-imprenditorialità e al lavoro autonomo.</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Il prossimo appuntamento:</w:t>
      </w:r>
    </w:p>
    <w:p w:rsidR="00BF149E" w:rsidRDefault="00BF149E" w:rsidP="00BF149E">
      <w:pPr>
        <w:numPr>
          <w:ilvl w:val="0"/>
          <w:numId w:val="4"/>
        </w:numPr>
        <w:spacing w:before="100" w:beforeAutospacing="1" w:after="100" w:afterAutospacing="1" w:line="288" w:lineRule="atLeast"/>
        <w:rPr>
          <w:rFonts w:ascii="Verdana" w:eastAsia="Times New Roman" w:hAnsi="Verdana" w:cs="Arial"/>
          <w:color w:val="000000"/>
        </w:rPr>
      </w:pPr>
      <w:hyperlink r:id="rId29" w:history="1">
        <w:r>
          <w:rPr>
            <w:rStyle w:val="Enfasigrassetto"/>
            <w:rFonts w:ascii="Verdana" w:eastAsia="Times New Roman" w:hAnsi="Verdana" w:cs="Arial"/>
            <w:color w:val="0000FF"/>
            <w:u w:val="single"/>
          </w:rPr>
          <w:t xml:space="preserve">Crea un'impresa di </w:t>
        </w:r>
        <w:proofErr w:type="gramStart"/>
        <w:r>
          <w:rPr>
            <w:rStyle w:val="Enfasigrassetto"/>
            <w:rFonts w:ascii="Verdana" w:eastAsia="Times New Roman" w:hAnsi="Verdana" w:cs="Arial"/>
            <w:color w:val="0000FF"/>
            <w:u w:val="single"/>
          </w:rPr>
          <w:t>e-commerce</w:t>
        </w:r>
        <w:proofErr w:type="gramEnd"/>
      </w:hyperlink>
      <w:r>
        <w:rPr>
          <w:rFonts w:ascii="Verdana" w:eastAsia="Times New Roman" w:hAnsi="Verdana" w:cs="Arial"/>
          <w:color w:val="000000"/>
        </w:rPr>
        <w:t xml:space="preserve"> (PDF 236 kb) Pavia, 11 maggio 2015  dalle ore 9.15 alle ore 17.15  </w:t>
      </w:r>
      <w:r>
        <w:rPr>
          <w:rStyle w:val="Enfasicorsivo"/>
          <w:rFonts w:ascii="Verdana" w:eastAsia="Times New Roman" w:hAnsi="Verdana" w:cs="Arial"/>
          <w:color w:val="000000"/>
        </w:rPr>
        <w:t>30 euro + iva</w:t>
      </w:r>
    </w:p>
    <w:p w:rsidR="00BF149E" w:rsidRDefault="00BF149E" w:rsidP="00BF149E">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organizza, inoltre, corsi interaziendali a catalogo, iniziative brevi di aggiornamento per imprenditori, dipendenti delle PMI e professionisti su varie </w:t>
      </w:r>
      <w:proofErr w:type="gramStart"/>
      <w:r>
        <w:rPr>
          <w:rFonts w:ascii="Verdana" w:hAnsi="Verdana" w:cs="Arial"/>
          <w:color w:val="000000"/>
        </w:rPr>
        <w:t>tematiche</w:t>
      </w:r>
      <w:proofErr w:type="gramEnd"/>
      <w:r>
        <w:rPr>
          <w:rFonts w:ascii="Verdana" w:hAnsi="Verdana" w:cs="Arial"/>
          <w:color w:val="000000"/>
        </w:rPr>
        <w:t xml:space="preserve"> relative a management, amministrazione, contabilità, marketing, internazionalizzazione ecc.</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Queste le iniziative in programma nelle prossime settimane:</w:t>
      </w:r>
    </w:p>
    <w:p w:rsidR="00BF149E" w:rsidRDefault="00BF149E" w:rsidP="00BF149E">
      <w:pPr>
        <w:numPr>
          <w:ilvl w:val="0"/>
          <w:numId w:val="5"/>
        </w:numPr>
        <w:spacing w:before="100" w:beforeAutospacing="1" w:after="100" w:afterAutospacing="1" w:line="288" w:lineRule="atLeast"/>
        <w:rPr>
          <w:rFonts w:ascii="Verdana" w:eastAsia="Times New Roman" w:hAnsi="Verdana" w:cs="Arial"/>
          <w:color w:val="000000"/>
        </w:rPr>
      </w:pPr>
      <w:hyperlink r:id="rId30" w:history="1">
        <w:r>
          <w:rPr>
            <w:rStyle w:val="Enfasigrassetto"/>
            <w:rFonts w:ascii="Verdana" w:eastAsia="Times New Roman" w:hAnsi="Verdana" w:cs="Arial"/>
            <w:color w:val="0000FF"/>
            <w:u w:val="single"/>
          </w:rPr>
          <w:t>La tesoreria d'impresa per la piccola</w:t>
        </w:r>
        <w:r>
          <w:rPr>
            <w:rStyle w:val="Collegamentoipertestuale"/>
            <w:rFonts w:ascii="Verdana" w:eastAsia="Times New Roman" w:hAnsi="Verdana" w:cs="Arial"/>
          </w:rPr>
          <w:t xml:space="preserve"> </w:t>
        </w:r>
        <w:r>
          <w:rPr>
            <w:rStyle w:val="Enfasigrassetto"/>
            <w:rFonts w:ascii="Verdana" w:eastAsia="Times New Roman" w:hAnsi="Verdana" w:cs="Arial"/>
            <w:color w:val="0000FF"/>
            <w:u w:val="single"/>
          </w:rPr>
          <w:t>azienda: dal controllo della cassa alla</w:t>
        </w:r>
        <w:r>
          <w:rPr>
            <w:rStyle w:val="Collegamentoipertestuale"/>
            <w:rFonts w:ascii="Verdana" w:eastAsia="Times New Roman" w:hAnsi="Verdana" w:cs="Arial"/>
          </w:rPr>
          <w:t xml:space="preserve"> </w:t>
        </w:r>
        <w:r>
          <w:rPr>
            <w:rStyle w:val="Enfasigrassetto"/>
            <w:rFonts w:ascii="Verdana" w:eastAsia="Times New Roman" w:hAnsi="Verdana" w:cs="Arial"/>
            <w:color w:val="0000FF"/>
            <w:u w:val="single"/>
          </w:rPr>
          <w:t>negoziazione con le banche</w:t>
        </w:r>
      </w:hyperlink>
      <w:proofErr w:type="gramStart"/>
      <w:r>
        <w:rPr>
          <w:rFonts w:ascii="Verdana" w:eastAsia="Times New Roman" w:hAnsi="Verdana" w:cs="Arial"/>
          <w:color w:val="000000"/>
        </w:rPr>
        <w:t>(</w:t>
      </w:r>
      <w:proofErr w:type="gramEnd"/>
      <w:r>
        <w:rPr>
          <w:rFonts w:ascii="Verdana" w:eastAsia="Times New Roman" w:hAnsi="Verdana" w:cs="Arial"/>
          <w:color w:val="000000"/>
        </w:rPr>
        <w:t>PDF 135 kb)</w:t>
      </w:r>
      <w:r>
        <w:rPr>
          <w:rFonts w:ascii="Verdana" w:eastAsia="Times New Roman" w:hAnsi="Verdana" w:cs="Arial"/>
          <w:color w:val="000000"/>
        </w:rPr>
        <w:br/>
        <w:t>21 maggio 9.15 – 17.15</w:t>
      </w:r>
      <w:proofErr w:type="gramStart"/>
      <w:r>
        <w:rPr>
          <w:rFonts w:ascii="Verdana" w:eastAsia="Times New Roman" w:hAnsi="Verdana" w:cs="Arial"/>
          <w:color w:val="000000"/>
        </w:rPr>
        <w:t xml:space="preserve">  </w:t>
      </w:r>
      <w:proofErr w:type="gramEnd"/>
      <w:r>
        <w:rPr>
          <w:rFonts w:ascii="Verdana" w:eastAsia="Times New Roman" w:hAnsi="Verdana" w:cs="Arial"/>
          <w:color w:val="000000"/>
        </w:rPr>
        <w:t>€ 110 + iva</w:t>
      </w:r>
    </w:p>
    <w:p w:rsidR="00BF149E" w:rsidRDefault="00BF149E" w:rsidP="00BF149E">
      <w:pPr>
        <w:numPr>
          <w:ilvl w:val="0"/>
          <w:numId w:val="5"/>
        </w:numPr>
        <w:spacing w:before="100" w:beforeAutospacing="1" w:after="100" w:afterAutospacing="1" w:line="288" w:lineRule="atLeast"/>
        <w:rPr>
          <w:rFonts w:ascii="Verdana" w:eastAsia="Times New Roman" w:hAnsi="Verdana" w:cs="Arial"/>
          <w:color w:val="000000"/>
        </w:rPr>
      </w:pPr>
      <w:hyperlink r:id="rId31" w:history="1">
        <w:r>
          <w:rPr>
            <w:rStyle w:val="Enfasigrassetto"/>
            <w:rFonts w:ascii="Verdana" w:eastAsia="Times New Roman" w:hAnsi="Verdana" w:cs="Arial"/>
            <w:color w:val="0000FF"/>
            <w:u w:val="single"/>
          </w:rPr>
          <w:t>Come farsi trovare sulla rete: SEO e il futuro della presenza sui motori di ricerca -</w:t>
        </w:r>
        <w:proofErr w:type="gramStart"/>
        <w:r>
          <w:rPr>
            <w:rStyle w:val="Enfasigrassetto"/>
            <w:rFonts w:ascii="Verdana" w:eastAsia="Times New Roman" w:hAnsi="Verdana" w:cs="Arial"/>
            <w:color w:val="0000FF"/>
            <w:u w:val="single"/>
          </w:rPr>
          <w:t xml:space="preserve">  </w:t>
        </w:r>
        <w:proofErr w:type="gramEnd"/>
        <w:r>
          <w:rPr>
            <w:rStyle w:val="Enfasicorsivo"/>
            <w:rFonts w:ascii="Verdana" w:eastAsia="Times New Roman" w:hAnsi="Verdana" w:cs="Arial"/>
            <w:b/>
            <w:bCs/>
            <w:color w:val="0000FF"/>
          </w:rPr>
          <w:t>Sede Torrevecchia Pia</w:t>
        </w:r>
      </w:hyperlink>
      <w:r>
        <w:rPr>
          <w:rFonts w:ascii="Verdana" w:eastAsia="Times New Roman" w:hAnsi="Verdana" w:cs="Arial"/>
          <w:color w:val="000000"/>
        </w:rPr>
        <w:t xml:space="preserve"> (PDF 137 kb)</w:t>
      </w:r>
      <w:r>
        <w:rPr>
          <w:rFonts w:ascii="Verdana" w:eastAsia="Times New Roman" w:hAnsi="Verdana" w:cs="Arial"/>
          <w:color w:val="000000"/>
        </w:rPr>
        <w:br/>
        <w:t>28 maggio 9.15 – 17.15</w:t>
      </w:r>
      <w:proofErr w:type="gramStart"/>
      <w:r>
        <w:rPr>
          <w:rFonts w:ascii="Verdana" w:eastAsia="Times New Roman" w:hAnsi="Verdana" w:cs="Arial"/>
          <w:color w:val="000000"/>
        </w:rPr>
        <w:t xml:space="preserve">  </w:t>
      </w:r>
      <w:proofErr w:type="gramEnd"/>
      <w:r>
        <w:rPr>
          <w:rFonts w:ascii="Verdana" w:eastAsia="Times New Roman" w:hAnsi="Verdana" w:cs="Arial"/>
          <w:color w:val="000000"/>
        </w:rPr>
        <w:t>€ 110 + iva</w:t>
      </w:r>
    </w:p>
    <w:p w:rsidR="00BF149E" w:rsidRDefault="00BF149E" w:rsidP="00BF149E">
      <w:pPr>
        <w:pStyle w:val="NormaleWeb"/>
        <w:spacing w:line="288" w:lineRule="atLeast"/>
        <w:rPr>
          <w:rFonts w:ascii="Verdana" w:hAnsi="Verdana" w:cs="Arial"/>
          <w:color w:val="000000"/>
        </w:rPr>
      </w:pPr>
      <w:r>
        <w:rPr>
          <w:rFonts w:ascii="Verdana" w:hAnsi="Verdana" w:cs="Arial"/>
          <w:color w:val="000000"/>
        </w:rPr>
        <w:t xml:space="preserve">Per info: PAVIASVILUPPO – 0382.393271 – </w:t>
      </w:r>
      <w:hyperlink r:id="rId32" w:history="1">
        <w:r>
          <w:rPr>
            <w:rStyle w:val="Collegamentoipertestuale"/>
            <w:rFonts w:ascii="Verdana" w:hAnsi="Verdana" w:cs="Arial"/>
          </w:rPr>
          <w:t>paviasviluppo@pv.camcom.it</w:t>
        </w:r>
      </w:hyperlink>
    </w:p>
    <w:p w:rsidR="00BF149E" w:rsidRDefault="00BF149E" w:rsidP="00BF149E">
      <w:pPr>
        <w:jc w:val="center"/>
        <w:rPr>
          <w:rFonts w:ascii="Arial" w:eastAsia="Times New Roman" w:hAnsi="Arial" w:cs="Arial"/>
          <w:color w:val="02326C"/>
        </w:rPr>
      </w:pPr>
      <w:r>
        <w:rPr>
          <w:rFonts w:ascii="Arial" w:eastAsia="Times New Roman" w:hAnsi="Arial" w:cs="Arial"/>
          <w:color w:val="02326C"/>
        </w:rPr>
        <w:pict>
          <v:rect id="_x0000_i1035" style="width:481.9pt;height:1.5pt" o:hralign="center" o:hrstd="t" o:hr="t" fillcolor="gray" stroked="f"/>
        </w:pict>
      </w:r>
    </w:p>
    <w:p w:rsidR="00BF149E" w:rsidRDefault="00BF149E" w:rsidP="00BF149E">
      <w:pPr>
        <w:pStyle w:val="NormaleWeb"/>
        <w:jc w:val="center"/>
        <w:rPr>
          <w:rFonts w:ascii="Arial" w:hAnsi="Arial" w:cs="Arial"/>
          <w:color w:val="02326C"/>
        </w:rPr>
      </w:pPr>
      <w:proofErr w:type="gramStart"/>
      <w:r>
        <w:rPr>
          <w:rFonts w:ascii="Arial" w:hAnsi="Arial" w:cs="Arial"/>
          <w:color w:val="02326C"/>
        </w:rPr>
        <w:t>Camera di Commercio di Pavia - Sede Centrale: via Mentana, 27 - 27100 Pavia</w:t>
      </w:r>
      <w:proofErr w:type="gramEnd"/>
      <w:r>
        <w:rPr>
          <w:rFonts w:ascii="Arial" w:hAnsi="Arial" w:cs="Arial"/>
          <w:color w:val="02326C"/>
        </w:rPr>
        <w:br/>
        <w:t xml:space="preserve">Redazione - E-mail: </w:t>
      </w:r>
      <w:hyperlink r:id="rId33" w:history="1">
        <w:r>
          <w:rPr>
            <w:rStyle w:val="Collegamentoipertestuale"/>
            <w:rFonts w:ascii="Arial" w:hAnsi="Arial" w:cs="Arial"/>
            <w:b/>
            <w:bCs/>
          </w:rPr>
          <w:t>redazione@pv.camcom.it</w:t>
        </w:r>
      </w:hyperlink>
    </w:p>
    <w:p w:rsidR="00BF149E" w:rsidRDefault="00BF149E" w:rsidP="00BF149E">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BF149E" w:rsidRDefault="00BF149E" w:rsidP="00BF149E">
      <w:pPr>
        <w:pStyle w:val="NormaleWeb"/>
        <w:jc w:val="center"/>
        <w:rPr>
          <w:rFonts w:ascii="Arial" w:hAnsi="Arial" w:cs="Arial"/>
          <w:color w:val="02326C"/>
        </w:rPr>
      </w:pPr>
      <w:r>
        <w:rPr>
          <w:rFonts w:ascii="Arial" w:hAnsi="Arial" w:cs="Arial"/>
          <w:color w:val="02326C"/>
        </w:rPr>
        <w:t xml:space="preserve">Informativa ai sensi dell'art. 13 del DLGS 196/03 </w:t>
      </w:r>
      <w:proofErr w:type="gramStart"/>
      <w:r>
        <w:rPr>
          <w:rFonts w:ascii="Arial" w:hAnsi="Arial" w:cs="Arial"/>
          <w:color w:val="02326C"/>
        </w:rPr>
        <w:t xml:space="preserve">Si </w:t>
      </w:r>
      <w:proofErr w:type="gramEnd"/>
      <w:r>
        <w:rPr>
          <w:rFonts w:ascii="Arial" w:hAnsi="Arial" w:cs="Arial"/>
          <w:color w:val="02326C"/>
        </w:rPr>
        <w:t xml:space="preserve">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w:t>
      </w:r>
      <w:proofErr w:type="gramStart"/>
      <w:r>
        <w:rPr>
          <w:rFonts w:ascii="Arial" w:hAnsi="Arial" w:cs="Arial"/>
          <w:color w:val="02326C"/>
        </w:rPr>
        <w:t>verranno</w:t>
      </w:r>
      <w:proofErr w:type="gramEnd"/>
      <w:r>
        <w:rPr>
          <w:rFonts w:ascii="Arial" w:hAnsi="Arial" w:cs="Arial"/>
          <w:color w:val="02326C"/>
        </w:rPr>
        <w:t xml:space="preserve">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923C22" w:rsidRDefault="00BF149E" w:rsidP="00BF149E">
      <w:r>
        <w:rPr>
          <w:rFonts w:ascii="Arial" w:hAnsi="Arial" w:cs="Arial"/>
          <w:color w:val="02326C"/>
        </w:rPr>
        <w:lastRenderedPageBreak/>
        <w:br/>
      </w:r>
      <w:hyperlink r:id="rId34"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p>
    <w:sectPr w:rsidR="00923C2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15AF5"/>
    <w:multiLevelType w:val="multilevel"/>
    <w:tmpl w:val="52D66A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FC52D6B"/>
    <w:multiLevelType w:val="multilevel"/>
    <w:tmpl w:val="38D00F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B153A7D"/>
    <w:multiLevelType w:val="multilevel"/>
    <w:tmpl w:val="F5705E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CA11F1A"/>
    <w:multiLevelType w:val="multilevel"/>
    <w:tmpl w:val="A82ABC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4DB00DD7"/>
    <w:multiLevelType w:val="multilevel"/>
    <w:tmpl w:val="54EEA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4"/>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 w:numId="5">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49E"/>
    <w:rsid w:val="00923C22"/>
    <w:rsid w:val="00BF14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F149E"/>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BF149E"/>
    <w:rPr>
      <w:color w:val="0000FF"/>
      <w:u w:val="single"/>
    </w:rPr>
  </w:style>
  <w:style w:type="paragraph" w:styleId="NormaleWeb">
    <w:name w:val="Normal (Web)"/>
    <w:basedOn w:val="Normale"/>
    <w:uiPriority w:val="99"/>
    <w:semiHidden/>
    <w:unhideWhenUsed/>
    <w:rsid w:val="00BF149E"/>
    <w:pPr>
      <w:spacing w:before="100" w:beforeAutospacing="1" w:after="100" w:afterAutospacing="1"/>
    </w:pPr>
  </w:style>
  <w:style w:type="character" w:styleId="Enfasigrassetto">
    <w:name w:val="Strong"/>
    <w:basedOn w:val="Carpredefinitoparagrafo"/>
    <w:uiPriority w:val="22"/>
    <w:qFormat/>
    <w:rsid w:val="00BF149E"/>
    <w:rPr>
      <w:b/>
      <w:bCs/>
    </w:rPr>
  </w:style>
  <w:style w:type="character" w:styleId="Enfasicorsivo">
    <w:name w:val="Emphasis"/>
    <w:basedOn w:val="Carpredefinitoparagrafo"/>
    <w:uiPriority w:val="20"/>
    <w:qFormat/>
    <w:rsid w:val="00BF149E"/>
    <w:rPr>
      <w:i/>
      <w:iCs/>
    </w:rPr>
  </w:style>
  <w:style w:type="paragraph" w:styleId="Testofumetto">
    <w:name w:val="Balloon Text"/>
    <w:basedOn w:val="Normale"/>
    <w:link w:val="TestofumettoCarattere"/>
    <w:uiPriority w:val="99"/>
    <w:semiHidden/>
    <w:unhideWhenUsed/>
    <w:rsid w:val="00BF149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F149E"/>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F149E"/>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BF149E"/>
    <w:rPr>
      <w:color w:val="0000FF"/>
      <w:u w:val="single"/>
    </w:rPr>
  </w:style>
  <w:style w:type="paragraph" w:styleId="NormaleWeb">
    <w:name w:val="Normal (Web)"/>
    <w:basedOn w:val="Normale"/>
    <w:uiPriority w:val="99"/>
    <w:semiHidden/>
    <w:unhideWhenUsed/>
    <w:rsid w:val="00BF149E"/>
    <w:pPr>
      <w:spacing w:before="100" w:beforeAutospacing="1" w:after="100" w:afterAutospacing="1"/>
    </w:pPr>
  </w:style>
  <w:style w:type="character" w:styleId="Enfasigrassetto">
    <w:name w:val="Strong"/>
    <w:basedOn w:val="Carpredefinitoparagrafo"/>
    <w:uiPriority w:val="22"/>
    <w:qFormat/>
    <w:rsid w:val="00BF149E"/>
    <w:rPr>
      <w:b/>
      <w:bCs/>
    </w:rPr>
  </w:style>
  <w:style w:type="character" w:styleId="Enfasicorsivo">
    <w:name w:val="Emphasis"/>
    <w:basedOn w:val="Carpredefinitoparagrafo"/>
    <w:uiPriority w:val="20"/>
    <w:qFormat/>
    <w:rsid w:val="00BF149E"/>
    <w:rPr>
      <w:i/>
      <w:iCs/>
    </w:rPr>
  </w:style>
  <w:style w:type="paragraph" w:styleId="Testofumetto">
    <w:name w:val="Balloon Text"/>
    <w:basedOn w:val="Normale"/>
    <w:link w:val="TestofumettoCarattere"/>
    <w:uiPriority w:val="99"/>
    <w:semiHidden/>
    <w:unhideWhenUsed/>
    <w:rsid w:val="00BF149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F149E"/>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2126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paviasviluppo@pv.camcom.it" TargetMode="External"/><Relationship Id="rId18" Type="http://schemas.openxmlformats.org/officeDocument/2006/relationships/hyperlink" Target="mailto:paviasviluppo@pv.camcom.it" TargetMode="External"/><Relationship Id="rId26" Type="http://schemas.openxmlformats.org/officeDocument/2006/relationships/hyperlink" Target="http://www.pv.camcom.it/files/Estero/scheda_adesione_febbraio2011.pdf" TargetMode="External"/><Relationship Id="rId3" Type="http://schemas.microsoft.com/office/2007/relationships/stylesWithEffects" Target="stylesWithEffects.xml"/><Relationship Id="rId21" Type="http://schemas.openxmlformats.org/officeDocument/2006/relationships/image" Target="media/image8.jpeg"/><Relationship Id="rId34" Type="http://schemas.openxmlformats.org/officeDocument/2006/relationships/hyperlink" Target="http://www.pv.camcom.gov.it/newsletter.php3?azione=rimuovi&amp;E_Mail=bertani@pv.camcom.it" TargetMode="External"/><Relationship Id="rId7" Type="http://schemas.openxmlformats.org/officeDocument/2006/relationships/hyperlink" Target="http://www.pv.camcom.gov.it/files/Newsletter/Maggio2015/foto.jpg" TargetMode="External"/><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hyperlink" Target="http://www.pv.camcom.gov.it/index.phtml?Id_VMenu=488" TargetMode="External"/><Relationship Id="rId33" Type="http://schemas.openxmlformats.org/officeDocument/2006/relationships/hyperlink" Target="mailto:redazione@pv.camcom.it" TargetMode="External"/><Relationship Id="rId2" Type="http://schemas.openxmlformats.org/officeDocument/2006/relationships/styles" Target="styles.xml"/><Relationship Id="rId16" Type="http://schemas.openxmlformats.org/officeDocument/2006/relationships/hyperlink" Target="mailto:paviasviluppo@pv.camcom.it" TargetMode="External"/><Relationship Id="rId20" Type="http://schemas.openxmlformats.org/officeDocument/2006/relationships/hyperlink" Target="mailto:paviasviluppo@pv.camcom.it" TargetMode="External"/><Relationship Id="rId29" Type="http://schemas.openxmlformats.org/officeDocument/2006/relationships/hyperlink" Target="http://www.pv.camcom.gov.it/files/FormazioneOrientamento/Corsi_orientam_2015/brochure_E-COMMERCE_colacillo_11mag15.pdf" TargetMode="Externa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mailto:ambiente@pv.camcom.it" TargetMode="External"/><Relationship Id="rId24" Type="http://schemas.openxmlformats.org/officeDocument/2006/relationships/hyperlink" Target="http://www.pv.camcom.gov.it/files/Newsletter/Maggio2015/programma_seminario_16giu2015.pdf" TargetMode="External"/><Relationship Id="rId32" Type="http://schemas.openxmlformats.org/officeDocument/2006/relationships/hyperlink" Target="mailto:paviasviluppo@pv.camcom.it" TargetMode="External"/><Relationship Id="rId5" Type="http://schemas.openxmlformats.org/officeDocument/2006/relationships/webSettings" Target="webSettings.xml"/><Relationship Id="rId15" Type="http://schemas.openxmlformats.org/officeDocument/2006/relationships/hyperlink" Target="http://www.pv.camcom.it/index.phtml?Id_VMenu=579" TargetMode="External"/><Relationship Id="rId23" Type="http://schemas.openxmlformats.org/officeDocument/2006/relationships/image" Target="media/image9.jpeg"/><Relationship Id="rId28" Type="http://schemas.openxmlformats.org/officeDocument/2006/relationships/image" Target="media/image10.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7.gif"/><Relationship Id="rId31" Type="http://schemas.openxmlformats.org/officeDocument/2006/relationships/hyperlink" Target="http://www.pv.camcom.gov.it/files/FormazioneOrientamento/Corsi_inter2015/Brochure_come%20farsi%20trovare%20sulla%20rete%2028mag15.pdf" TargetMode="External"/><Relationship Id="rId4" Type="http://schemas.openxmlformats.org/officeDocument/2006/relationships/settings" Target="settings.xml"/><Relationship Id="rId9" Type="http://schemas.openxmlformats.org/officeDocument/2006/relationships/hyperlink" Target="http://www.pv.camcom.it/index.phtml?Id_VMenu=830&amp;daabstract=5119" TargetMode="External"/><Relationship Id="rId14" Type="http://schemas.openxmlformats.org/officeDocument/2006/relationships/image" Target="media/image5.jpeg"/><Relationship Id="rId22" Type="http://schemas.openxmlformats.org/officeDocument/2006/relationships/hyperlink" Target="mailto:paviasviluppo@pv.camcom.it" TargetMode="External"/><Relationship Id="rId27" Type="http://schemas.openxmlformats.org/officeDocument/2006/relationships/hyperlink" Target="mailto:commercio.estero@pv.camcom.it" TargetMode="External"/><Relationship Id="rId30" Type="http://schemas.openxmlformats.org/officeDocument/2006/relationships/hyperlink" Target="http://www.pv.camcom.gov.it/files/FormazioneOrientamento/Corsi_inter2015/Brochure_tesoreria%20di%20impresa%2021mag15.pdf" TargetMode="External"/><Relationship Id="rId35"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1877</Words>
  <Characters>10699</Characters>
  <Application>Microsoft Office Word</Application>
  <DocSecurity>0</DocSecurity>
  <Lines>89</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2015-06-16T08:29:00Z</dcterms:created>
  <dcterms:modified xsi:type="dcterms:W3CDTF">2015-06-16T08:32:00Z</dcterms:modified>
</cp:coreProperties>
</file>